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77E0" w:rsidRPr="00117426" w:rsidRDefault="004777E0" w:rsidP="004777E0">
      <w:pPr>
        <w:adjustRightInd w:val="0"/>
        <w:snapToGrid w:val="0"/>
        <w:spacing w:line="360" w:lineRule="auto"/>
        <w:jc w:val="center"/>
        <w:rPr>
          <w:rFonts w:eastAsia="华文中宋"/>
          <w:b/>
          <w:bCs/>
          <w:snapToGrid w:val="0"/>
          <w:color w:val="FF0000"/>
          <w:w w:val="46"/>
          <w:kern w:val="0"/>
          <w:sz w:val="124"/>
          <w:szCs w:val="124"/>
        </w:rPr>
      </w:pPr>
      <w:r w:rsidRPr="00117426">
        <w:rPr>
          <w:rFonts w:eastAsia="华文中宋" w:cs="华文中宋" w:hint="eastAsia"/>
          <w:b/>
          <w:bCs/>
          <w:snapToGrid w:val="0"/>
          <w:color w:val="FF0000"/>
          <w:w w:val="46"/>
          <w:kern w:val="0"/>
          <w:sz w:val="124"/>
          <w:szCs w:val="124"/>
        </w:rPr>
        <w:t>中共南京中医药大学委员会文件</w:t>
      </w:r>
    </w:p>
    <w:p w:rsidR="004777E0" w:rsidRPr="00117426" w:rsidRDefault="004777E0" w:rsidP="004777E0">
      <w:pPr>
        <w:spacing w:line="560" w:lineRule="exact"/>
        <w:jc w:val="center"/>
        <w:rPr>
          <w:rFonts w:ascii="仿宋" w:eastAsia="仿宋" w:hAnsi="仿宋"/>
          <w:sz w:val="32"/>
          <w:szCs w:val="32"/>
        </w:rPr>
      </w:pPr>
      <w:r w:rsidRPr="00117426">
        <w:rPr>
          <w:rFonts w:ascii="仿宋" w:eastAsia="仿宋" w:hAnsi="仿宋" w:hint="eastAsia"/>
          <w:sz w:val="32"/>
          <w:szCs w:val="32"/>
        </w:rPr>
        <w:t>南中医大委</w:t>
      </w:r>
      <w:r w:rsidR="001517FC">
        <w:rPr>
          <w:rFonts w:ascii="仿宋" w:eastAsia="仿宋" w:hAnsi="仿宋" w:hint="eastAsia"/>
          <w:sz w:val="32"/>
          <w:szCs w:val="32"/>
        </w:rPr>
        <w:t>办</w:t>
      </w:r>
      <w:r w:rsidRPr="00117426">
        <w:rPr>
          <w:rFonts w:ascii="仿宋" w:eastAsia="仿宋" w:hAnsi="仿宋" w:hint="eastAsia"/>
          <w:sz w:val="32"/>
          <w:szCs w:val="32"/>
        </w:rPr>
        <w:t>〔2020〕</w:t>
      </w:r>
      <w:r w:rsidR="001517FC">
        <w:rPr>
          <w:rFonts w:ascii="仿宋" w:eastAsia="仿宋" w:hAnsi="仿宋"/>
          <w:sz w:val="32"/>
          <w:szCs w:val="32"/>
        </w:rPr>
        <w:t>15</w:t>
      </w:r>
      <w:r w:rsidRPr="00117426">
        <w:rPr>
          <w:rFonts w:ascii="仿宋" w:eastAsia="仿宋" w:hAnsi="仿宋" w:hint="eastAsia"/>
          <w:sz w:val="32"/>
          <w:szCs w:val="32"/>
        </w:rPr>
        <w:t>号</w:t>
      </w:r>
    </w:p>
    <w:p w:rsidR="004777E0" w:rsidRPr="00117426" w:rsidRDefault="004777E0" w:rsidP="004777E0">
      <w:pPr>
        <w:overflowPunct w:val="0"/>
        <w:spacing w:line="620" w:lineRule="exact"/>
        <w:mirrorIndents/>
        <w:rPr>
          <w:rFonts w:ascii="方正小标宋简体" w:eastAsia="方正小标宋简体" w:hAnsi="宋体"/>
          <w:b/>
          <w:sz w:val="44"/>
          <w:szCs w:val="44"/>
        </w:rPr>
      </w:pPr>
      <w:r w:rsidRPr="00117426">
        <w:rPr>
          <w:rFonts w:ascii="仿宋_GB2312" w:eastAsia="仿宋_GB2312" w:cs="仿宋_GB2312" w:hint="eastAsia"/>
          <w:color w:val="FF0000"/>
          <w:sz w:val="32"/>
          <w:szCs w:val="32"/>
          <w:u w:val="thick"/>
        </w:rPr>
        <w:t xml:space="preserve">                                                      </w:t>
      </w:r>
    </w:p>
    <w:p w:rsidR="004777E0" w:rsidRPr="00117426" w:rsidRDefault="004777E0" w:rsidP="004777E0">
      <w:pPr>
        <w:spacing w:line="560" w:lineRule="exact"/>
        <w:rPr>
          <w:rFonts w:ascii="仿宋" w:eastAsia="仿宋" w:hAnsi="仿宋"/>
          <w:sz w:val="32"/>
          <w:szCs w:val="32"/>
        </w:rPr>
      </w:pPr>
    </w:p>
    <w:p w:rsidR="00CA7BA5" w:rsidRPr="00CA7BA5" w:rsidRDefault="00CA7BA5" w:rsidP="00CA7BA5">
      <w:pPr>
        <w:tabs>
          <w:tab w:val="left" w:pos="5040"/>
        </w:tabs>
        <w:autoSpaceDE w:val="0"/>
        <w:autoSpaceDN w:val="0"/>
        <w:adjustRightInd w:val="0"/>
        <w:spacing w:line="680" w:lineRule="exact"/>
        <w:jc w:val="center"/>
        <w:rPr>
          <w:rFonts w:ascii="方正小标宋_GBK" w:eastAsia="方正小标宋_GBK" w:hAnsi="方正小标宋简体"/>
          <w:spacing w:val="-10"/>
          <w:sz w:val="44"/>
          <w:szCs w:val="44"/>
        </w:rPr>
      </w:pPr>
      <w:bookmarkStart w:id="0" w:name="_GoBack"/>
      <w:r w:rsidRPr="00CA7BA5">
        <w:rPr>
          <w:rFonts w:ascii="方正小标宋_GBK" w:eastAsia="方正小标宋_GBK" w:hAnsi="方正小标宋简体" w:hint="eastAsia"/>
          <w:spacing w:val="-10"/>
          <w:sz w:val="44"/>
          <w:szCs w:val="44"/>
        </w:rPr>
        <w:t>关于印发《南京中医药大学教职工代表</w:t>
      </w:r>
    </w:p>
    <w:p w:rsidR="00CA7BA5" w:rsidRPr="00CA7BA5" w:rsidRDefault="00CA7BA5" w:rsidP="00CA7BA5">
      <w:pPr>
        <w:tabs>
          <w:tab w:val="left" w:pos="5040"/>
        </w:tabs>
        <w:autoSpaceDE w:val="0"/>
        <w:autoSpaceDN w:val="0"/>
        <w:adjustRightInd w:val="0"/>
        <w:spacing w:line="680" w:lineRule="exact"/>
        <w:jc w:val="center"/>
        <w:rPr>
          <w:rFonts w:ascii="方正小标宋_GBK" w:eastAsia="方正小标宋_GBK" w:hAnsi="方正小标宋简体"/>
          <w:spacing w:val="-10"/>
          <w:sz w:val="44"/>
          <w:szCs w:val="44"/>
        </w:rPr>
      </w:pPr>
      <w:r w:rsidRPr="00CA7BA5">
        <w:rPr>
          <w:rFonts w:ascii="方正小标宋_GBK" w:eastAsia="方正小标宋_GBK" w:hAnsi="方正小标宋简体" w:hint="eastAsia"/>
          <w:spacing w:val="-10"/>
          <w:sz w:val="44"/>
          <w:szCs w:val="44"/>
        </w:rPr>
        <w:t>大会提案工作办法（试行）》的通知</w:t>
      </w:r>
    </w:p>
    <w:bookmarkEnd w:id="0"/>
    <w:p w:rsidR="00CA7BA5" w:rsidRPr="00CA7BA5" w:rsidRDefault="00CA7BA5" w:rsidP="00CA7BA5">
      <w:pPr>
        <w:widowControl/>
        <w:shd w:val="clear" w:color="auto" w:fill="FFFFFF"/>
        <w:adjustRightInd w:val="0"/>
        <w:snapToGrid w:val="0"/>
        <w:spacing w:line="560" w:lineRule="exact"/>
        <w:rPr>
          <w:rFonts w:eastAsia="方正仿宋_GBK"/>
          <w:kern w:val="0"/>
          <w:sz w:val="32"/>
          <w:szCs w:val="32"/>
        </w:rPr>
      </w:pPr>
    </w:p>
    <w:p w:rsidR="00CA7BA5" w:rsidRPr="00CA7BA5" w:rsidRDefault="00CA7BA5" w:rsidP="00CA7BA5">
      <w:pPr>
        <w:widowControl/>
        <w:shd w:val="clear" w:color="auto" w:fill="FFFFFF"/>
        <w:adjustRightInd w:val="0"/>
        <w:snapToGrid w:val="0"/>
        <w:spacing w:line="560" w:lineRule="exact"/>
        <w:rPr>
          <w:rFonts w:eastAsia="方正仿宋_GBK"/>
          <w:kern w:val="0"/>
          <w:sz w:val="32"/>
          <w:szCs w:val="32"/>
        </w:rPr>
      </w:pPr>
      <w:r w:rsidRPr="00CA7BA5">
        <w:rPr>
          <w:rFonts w:eastAsia="方正仿宋_GBK"/>
          <w:kern w:val="0"/>
          <w:sz w:val="32"/>
          <w:szCs w:val="32"/>
        </w:rPr>
        <w:t>各党工委、分党委、党总支、直属党支部</w:t>
      </w:r>
      <w:r w:rsidRPr="00CA7BA5">
        <w:rPr>
          <w:rFonts w:eastAsia="方正仿宋_GBK" w:hint="eastAsia"/>
          <w:kern w:val="0"/>
          <w:sz w:val="32"/>
          <w:szCs w:val="32"/>
        </w:rPr>
        <w:t>，</w:t>
      </w:r>
      <w:r w:rsidRPr="00CA7BA5">
        <w:rPr>
          <w:rFonts w:eastAsia="方正仿宋_GBK"/>
          <w:kern w:val="0"/>
          <w:sz w:val="32"/>
          <w:szCs w:val="32"/>
        </w:rPr>
        <w:t>各部门、各学院、各单位：</w:t>
      </w:r>
    </w:p>
    <w:p w:rsidR="00CA7BA5" w:rsidRPr="00CA7BA5" w:rsidRDefault="00CA7BA5" w:rsidP="00CA7BA5">
      <w:pPr>
        <w:widowControl/>
        <w:shd w:val="clear" w:color="auto" w:fill="FFFFFF"/>
        <w:adjustRightInd w:val="0"/>
        <w:snapToGrid w:val="0"/>
        <w:spacing w:line="560" w:lineRule="exact"/>
        <w:ind w:firstLineChars="200" w:firstLine="640"/>
        <w:rPr>
          <w:rFonts w:eastAsia="方正仿宋_GBK"/>
          <w:kern w:val="0"/>
          <w:sz w:val="32"/>
          <w:szCs w:val="32"/>
        </w:rPr>
      </w:pPr>
      <w:r w:rsidRPr="00CA7BA5">
        <w:rPr>
          <w:rFonts w:eastAsia="方正仿宋_GBK" w:hint="eastAsia"/>
          <w:kern w:val="0"/>
          <w:sz w:val="32"/>
          <w:szCs w:val="32"/>
        </w:rPr>
        <w:t>《南京中医药大学教职工代表大会提案工作办法（试行）》已经教代会执委会审议通过，现印发给你们，请认真贯彻执行。</w:t>
      </w:r>
    </w:p>
    <w:p w:rsidR="00CA7BA5" w:rsidRPr="00CA7BA5" w:rsidRDefault="00CA7BA5" w:rsidP="00CA7BA5">
      <w:pPr>
        <w:spacing w:line="560" w:lineRule="exact"/>
        <w:ind w:firstLine="660"/>
        <w:rPr>
          <w:rFonts w:ascii="仿宋" w:eastAsia="仿宋" w:hAnsi="仿宋"/>
          <w:sz w:val="32"/>
          <w:szCs w:val="32"/>
        </w:rPr>
      </w:pPr>
    </w:p>
    <w:p w:rsidR="00CA7BA5" w:rsidRPr="00CA7BA5" w:rsidRDefault="00CA7BA5" w:rsidP="00CA7BA5">
      <w:pPr>
        <w:widowControl/>
        <w:shd w:val="clear" w:color="auto" w:fill="FFFFFF"/>
        <w:adjustRightInd w:val="0"/>
        <w:snapToGrid w:val="0"/>
        <w:spacing w:line="560" w:lineRule="exact"/>
        <w:ind w:right="640" w:firstLineChars="200" w:firstLine="640"/>
        <w:jc w:val="right"/>
        <w:rPr>
          <w:rFonts w:eastAsia="方正仿宋_GBK"/>
          <w:kern w:val="0"/>
          <w:sz w:val="32"/>
          <w:szCs w:val="32"/>
        </w:rPr>
      </w:pPr>
      <w:r w:rsidRPr="00CA7BA5">
        <w:rPr>
          <w:rFonts w:ascii="宋体" w:hAnsi="宋体" w:cs="宋体" w:hint="eastAsia"/>
          <w:kern w:val="0"/>
          <w:sz w:val="32"/>
          <w:szCs w:val="32"/>
        </w:rPr>
        <w:t xml:space="preserve">                                                                      </w:t>
      </w:r>
      <w:r w:rsidRPr="00CA7BA5">
        <w:rPr>
          <w:rFonts w:eastAsia="方正仿宋_GBK"/>
          <w:kern w:val="0"/>
          <w:sz w:val="32"/>
          <w:szCs w:val="32"/>
        </w:rPr>
        <w:t>中共南京中医药大学委员会</w:t>
      </w:r>
    </w:p>
    <w:p w:rsidR="00CA7BA5" w:rsidRPr="00CA7BA5" w:rsidRDefault="00CA7BA5" w:rsidP="00CA7BA5">
      <w:pPr>
        <w:widowControl/>
        <w:shd w:val="clear" w:color="auto" w:fill="FFFFFF"/>
        <w:adjustRightInd w:val="0"/>
        <w:snapToGrid w:val="0"/>
        <w:spacing w:line="560" w:lineRule="exact"/>
        <w:ind w:right="1280" w:firstLineChars="200" w:firstLine="640"/>
        <w:jc w:val="right"/>
        <w:rPr>
          <w:rFonts w:eastAsia="方正仿宋_GBK"/>
          <w:kern w:val="0"/>
          <w:sz w:val="32"/>
          <w:szCs w:val="32"/>
        </w:rPr>
      </w:pPr>
      <w:r w:rsidRPr="00CA7BA5">
        <w:rPr>
          <w:rFonts w:eastAsia="方正仿宋_GBK"/>
          <w:kern w:val="0"/>
          <w:sz w:val="32"/>
          <w:szCs w:val="32"/>
        </w:rPr>
        <w:t>2020</w:t>
      </w:r>
      <w:r w:rsidRPr="00CA7BA5">
        <w:rPr>
          <w:rFonts w:eastAsia="方正仿宋_GBK"/>
          <w:kern w:val="0"/>
          <w:sz w:val="32"/>
          <w:szCs w:val="32"/>
        </w:rPr>
        <w:t>年</w:t>
      </w:r>
      <w:r w:rsidRPr="00CA7BA5">
        <w:rPr>
          <w:rFonts w:eastAsia="方正仿宋_GBK" w:hint="eastAsia"/>
          <w:kern w:val="0"/>
          <w:sz w:val="32"/>
          <w:szCs w:val="32"/>
        </w:rPr>
        <w:t>6</w:t>
      </w:r>
      <w:r w:rsidRPr="00CA7BA5">
        <w:rPr>
          <w:rFonts w:eastAsia="方正仿宋_GBK"/>
          <w:kern w:val="0"/>
          <w:sz w:val="32"/>
          <w:szCs w:val="32"/>
        </w:rPr>
        <w:t>月</w:t>
      </w:r>
      <w:r w:rsidR="001517FC">
        <w:rPr>
          <w:rFonts w:eastAsia="方正仿宋_GBK"/>
          <w:kern w:val="0"/>
          <w:sz w:val="32"/>
          <w:szCs w:val="32"/>
        </w:rPr>
        <w:t>4</w:t>
      </w:r>
      <w:r w:rsidRPr="00CA7BA5">
        <w:rPr>
          <w:rFonts w:eastAsia="方正仿宋_GBK"/>
          <w:kern w:val="0"/>
          <w:sz w:val="32"/>
          <w:szCs w:val="32"/>
        </w:rPr>
        <w:t>日</w:t>
      </w:r>
    </w:p>
    <w:p w:rsidR="00CA7BA5" w:rsidRDefault="00CA7BA5" w:rsidP="00CA7BA5">
      <w:pPr>
        <w:spacing w:line="560" w:lineRule="exact"/>
        <w:jc w:val="center"/>
        <w:rPr>
          <w:rFonts w:ascii="方正小标宋简体" w:eastAsia="方正小标宋简体" w:hAnsi="宋体" w:cs="方正小标宋简体"/>
          <w:bCs/>
          <w:color w:val="222222"/>
          <w:kern w:val="0"/>
          <w:sz w:val="44"/>
          <w:szCs w:val="44"/>
        </w:rPr>
      </w:pPr>
    </w:p>
    <w:p w:rsidR="00CA7BA5" w:rsidRDefault="00CA7BA5" w:rsidP="00CA7BA5">
      <w:pPr>
        <w:spacing w:line="560" w:lineRule="exact"/>
        <w:jc w:val="center"/>
        <w:rPr>
          <w:rFonts w:ascii="方正小标宋简体" w:eastAsia="方正小标宋简体" w:hAnsi="宋体" w:cs="方正小标宋简体"/>
          <w:bCs/>
          <w:color w:val="222222"/>
          <w:kern w:val="0"/>
          <w:sz w:val="44"/>
          <w:szCs w:val="44"/>
        </w:rPr>
      </w:pPr>
    </w:p>
    <w:p w:rsidR="00CA7BA5" w:rsidRDefault="00CA7BA5" w:rsidP="004777E0">
      <w:pPr>
        <w:spacing w:line="560" w:lineRule="exact"/>
        <w:rPr>
          <w:rFonts w:ascii="方正小标宋简体" w:eastAsia="方正小标宋简体" w:hAnsi="宋体" w:cs="方正小标宋简体" w:hint="eastAsia"/>
          <w:bCs/>
          <w:color w:val="222222"/>
          <w:kern w:val="0"/>
          <w:sz w:val="44"/>
          <w:szCs w:val="44"/>
        </w:rPr>
      </w:pPr>
    </w:p>
    <w:p w:rsidR="00CA7BA5" w:rsidRDefault="00CA7BA5" w:rsidP="00CA7BA5">
      <w:pPr>
        <w:spacing w:line="560" w:lineRule="exact"/>
        <w:jc w:val="center"/>
        <w:rPr>
          <w:rFonts w:ascii="方正小标宋简体" w:eastAsia="方正小标宋简体" w:hAnsi="宋体" w:cs="方正小标宋简体"/>
          <w:bCs/>
          <w:color w:val="222222"/>
          <w:kern w:val="0"/>
          <w:sz w:val="44"/>
          <w:szCs w:val="44"/>
        </w:rPr>
      </w:pPr>
    </w:p>
    <w:p w:rsidR="00CF6E1A" w:rsidRDefault="00CE1283" w:rsidP="00CA7BA5">
      <w:pPr>
        <w:spacing w:line="560" w:lineRule="exact"/>
        <w:jc w:val="center"/>
        <w:rPr>
          <w:rFonts w:ascii="方正小标宋简体" w:eastAsia="方正小标宋简体" w:hAnsi="宋体" w:cs="方正小标宋简体"/>
          <w:bCs/>
          <w:color w:val="222222"/>
          <w:kern w:val="0"/>
          <w:sz w:val="44"/>
          <w:szCs w:val="44"/>
        </w:rPr>
      </w:pPr>
      <w:r w:rsidRPr="0073469A">
        <w:rPr>
          <w:rFonts w:ascii="方正小标宋简体" w:eastAsia="方正小标宋简体" w:hAnsi="宋体" w:cs="方正小标宋简体" w:hint="eastAsia"/>
          <w:bCs/>
          <w:color w:val="222222"/>
          <w:kern w:val="0"/>
          <w:sz w:val="44"/>
          <w:szCs w:val="44"/>
        </w:rPr>
        <w:lastRenderedPageBreak/>
        <w:t>南京中医药</w:t>
      </w:r>
      <w:r w:rsidR="0045276E" w:rsidRPr="0073469A">
        <w:rPr>
          <w:rFonts w:ascii="方正小标宋简体" w:eastAsia="方正小标宋简体" w:hAnsi="宋体" w:cs="方正小标宋简体" w:hint="eastAsia"/>
          <w:bCs/>
          <w:color w:val="222222"/>
          <w:kern w:val="0"/>
          <w:sz w:val="44"/>
          <w:szCs w:val="44"/>
        </w:rPr>
        <w:t>大学</w:t>
      </w:r>
      <w:r w:rsidR="00281561" w:rsidRPr="0073469A">
        <w:rPr>
          <w:rFonts w:ascii="方正小标宋简体" w:eastAsia="方正小标宋简体" w:hAnsi="宋体" w:cs="方正小标宋简体" w:hint="eastAsia"/>
          <w:bCs/>
          <w:color w:val="222222"/>
          <w:kern w:val="0"/>
          <w:sz w:val="44"/>
          <w:szCs w:val="44"/>
        </w:rPr>
        <w:t>教职工代表大会提案工作</w:t>
      </w:r>
      <w:r w:rsidRPr="0073469A">
        <w:rPr>
          <w:rFonts w:ascii="方正小标宋简体" w:eastAsia="方正小标宋简体" w:hAnsi="宋体" w:cs="方正小标宋简体" w:hint="eastAsia"/>
          <w:bCs/>
          <w:color w:val="222222"/>
          <w:kern w:val="0"/>
          <w:sz w:val="44"/>
          <w:szCs w:val="44"/>
        </w:rPr>
        <w:t>办法</w:t>
      </w:r>
      <w:r w:rsidR="005F115E" w:rsidRPr="0073469A">
        <w:rPr>
          <w:rFonts w:ascii="方正小标宋简体" w:eastAsia="方正小标宋简体" w:hAnsi="宋体" w:cs="方正小标宋简体" w:hint="eastAsia"/>
          <w:bCs/>
          <w:color w:val="222222"/>
          <w:kern w:val="0"/>
          <w:sz w:val="44"/>
          <w:szCs w:val="44"/>
        </w:rPr>
        <w:t>（试行）</w:t>
      </w:r>
    </w:p>
    <w:p w:rsidR="00CA7BA5" w:rsidRPr="0073469A" w:rsidRDefault="00CA7BA5" w:rsidP="00CA7BA5">
      <w:pPr>
        <w:spacing w:line="560" w:lineRule="exact"/>
        <w:jc w:val="center"/>
        <w:rPr>
          <w:rFonts w:ascii="方正小标宋简体" w:eastAsia="方正小标宋简体" w:hAnsi="宋体" w:cs="方正小标宋简体"/>
          <w:bCs/>
          <w:color w:val="222222"/>
          <w:kern w:val="0"/>
          <w:sz w:val="44"/>
          <w:szCs w:val="44"/>
        </w:rPr>
      </w:pPr>
    </w:p>
    <w:p w:rsidR="00845CF8" w:rsidRPr="00CA7BA5" w:rsidRDefault="00281561" w:rsidP="00CA7BA5">
      <w:pPr>
        <w:spacing w:line="560" w:lineRule="exact"/>
        <w:jc w:val="center"/>
        <w:rPr>
          <w:rFonts w:ascii="黑体" w:eastAsia="黑体" w:hAnsi="黑体" w:cs="宋体"/>
          <w:bCs/>
          <w:color w:val="000000"/>
          <w:kern w:val="0"/>
          <w:sz w:val="32"/>
          <w:szCs w:val="32"/>
        </w:rPr>
      </w:pPr>
      <w:r w:rsidRPr="00CA7BA5">
        <w:rPr>
          <w:rFonts w:ascii="黑体" w:eastAsia="黑体" w:hAnsi="黑体" w:cs="黑体" w:hint="eastAsia"/>
          <w:bCs/>
          <w:color w:val="000000"/>
          <w:kern w:val="0"/>
          <w:sz w:val="32"/>
          <w:szCs w:val="32"/>
        </w:rPr>
        <w:t>第一章</w:t>
      </w:r>
      <w:r w:rsidR="007B6B1B" w:rsidRPr="00CA7BA5">
        <w:rPr>
          <w:rFonts w:ascii="黑体" w:eastAsia="黑体" w:hAnsi="黑体" w:cs="黑体" w:hint="eastAsia"/>
          <w:bCs/>
          <w:color w:val="000000"/>
          <w:kern w:val="0"/>
          <w:sz w:val="32"/>
          <w:szCs w:val="32"/>
        </w:rPr>
        <w:t xml:space="preserve">  </w:t>
      </w:r>
      <w:r w:rsidRPr="00CA7BA5">
        <w:rPr>
          <w:rFonts w:ascii="黑体" w:eastAsia="黑体" w:hAnsi="黑体" w:cs="黑体" w:hint="eastAsia"/>
          <w:bCs/>
          <w:color w:val="000000"/>
          <w:kern w:val="0"/>
          <w:sz w:val="32"/>
          <w:szCs w:val="32"/>
        </w:rPr>
        <w:t>总则</w:t>
      </w:r>
    </w:p>
    <w:p w:rsidR="00281561" w:rsidRPr="00845CF8" w:rsidRDefault="00281561" w:rsidP="00CA7BA5">
      <w:pPr>
        <w:spacing w:line="560" w:lineRule="exact"/>
        <w:ind w:firstLineChars="200" w:firstLine="562"/>
        <w:rPr>
          <w:rFonts w:ascii="黑体" w:eastAsia="黑体" w:hAnsi="黑体" w:cs="宋体"/>
          <w:b/>
          <w:bCs/>
          <w:color w:val="000000"/>
          <w:kern w:val="0"/>
          <w:sz w:val="32"/>
          <w:szCs w:val="32"/>
        </w:rPr>
      </w:pPr>
      <w:r w:rsidRPr="0080356B">
        <w:rPr>
          <w:rFonts w:ascii="宋体" w:hAnsi="宋体" w:cs="宋体" w:hint="eastAsia"/>
          <w:b/>
          <w:bCs/>
          <w:color w:val="000000"/>
          <w:kern w:val="0"/>
          <w:sz w:val="28"/>
          <w:szCs w:val="28"/>
        </w:rPr>
        <w:t>第一条</w:t>
      </w:r>
      <w:r w:rsidR="00B2002F">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为充分发挥教职工代表大会（以下简称“教代会”）参与学校民主管理、民主监督的作用，进一步做好提案工作，根据</w:t>
      </w:r>
      <w:r w:rsidR="00CE1283" w:rsidRPr="008200EB">
        <w:rPr>
          <w:rFonts w:ascii="仿宋" w:eastAsia="仿宋" w:hAnsi="仿宋" w:cs="宋体" w:hint="eastAsia"/>
          <w:color w:val="000000"/>
          <w:kern w:val="0"/>
          <w:sz w:val="32"/>
          <w:szCs w:val="32"/>
        </w:rPr>
        <w:t>《江苏省高等学校教职工代表大会实施办法》和《南京中医药大学教职工代表大会实施办</w:t>
      </w:r>
      <w:r w:rsidR="0045276E" w:rsidRPr="008200EB">
        <w:rPr>
          <w:rFonts w:ascii="仿宋" w:eastAsia="仿宋" w:hAnsi="仿宋" w:cs="宋体" w:hint="eastAsia"/>
          <w:color w:val="000000"/>
          <w:kern w:val="0"/>
          <w:sz w:val="32"/>
          <w:szCs w:val="32"/>
        </w:rPr>
        <w:t>法</w:t>
      </w:r>
      <w:r w:rsidRPr="008200EB">
        <w:rPr>
          <w:rFonts w:ascii="仿宋" w:eastAsia="仿宋" w:hAnsi="仿宋" w:cs="宋体" w:hint="eastAsia"/>
          <w:color w:val="000000"/>
          <w:kern w:val="0"/>
          <w:sz w:val="32"/>
          <w:szCs w:val="32"/>
        </w:rPr>
        <w:t>》制定本规定。</w:t>
      </w:r>
    </w:p>
    <w:p w:rsidR="00281561" w:rsidRPr="008200EB" w:rsidRDefault="00281561" w:rsidP="00CA7BA5">
      <w:pPr>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第二条</w:t>
      </w:r>
      <w:r w:rsidR="00B2002F">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教代会提案工作是教代会对学校工作行使民主管理和民主监督职能的一项重要工作，是教代会代表履行职责、行使民主权利的一项重要内容，是广泛调动教职工积极性，激发教职工主人翁意识和责任感，群策群力为学校各项工作建言献策的重要途径。</w:t>
      </w:r>
    </w:p>
    <w:p w:rsidR="00281561" w:rsidRPr="008200EB" w:rsidRDefault="00281561" w:rsidP="00CA7BA5">
      <w:pPr>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第三条</w:t>
      </w:r>
      <w:r w:rsidR="00B2002F">
        <w:rPr>
          <w:rFonts w:ascii="宋体" w:hAnsi="宋体" w:cs="宋体" w:hint="eastAsia"/>
          <w:b/>
          <w:bCs/>
          <w:color w:val="000000"/>
          <w:kern w:val="0"/>
          <w:sz w:val="28"/>
          <w:szCs w:val="28"/>
        </w:rPr>
        <w:t xml:space="preserve">  </w:t>
      </w:r>
      <w:r w:rsidR="005E3A80" w:rsidRPr="008200EB">
        <w:rPr>
          <w:rFonts w:ascii="仿宋" w:eastAsia="仿宋" w:hAnsi="仿宋" w:cs="宋体" w:hint="eastAsia"/>
          <w:color w:val="000000"/>
          <w:kern w:val="0"/>
          <w:sz w:val="32"/>
          <w:szCs w:val="32"/>
        </w:rPr>
        <w:t>教代会提案是教代会代表在广泛征集教职工意见和调研基础上，就学校改革</w:t>
      </w:r>
      <w:r w:rsidRPr="008200EB">
        <w:rPr>
          <w:rFonts w:ascii="仿宋" w:eastAsia="仿宋" w:hAnsi="仿宋" w:cs="宋体" w:hint="eastAsia"/>
          <w:color w:val="000000"/>
          <w:kern w:val="0"/>
          <w:sz w:val="32"/>
          <w:szCs w:val="32"/>
        </w:rPr>
        <w:t>发展、</w:t>
      </w:r>
      <w:r w:rsidR="005E3A80" w:rsidRPr="008200EB">
        <w:rPr>
          <w:rFonts w:ascii="仿宋" w:eastAsia="仿宋" w:hAnsi="仿宋" w:cs="宋体" w:hint="eastAsia"/>
          <w:color w:val="000000"/>
          <w:kern w:val="0"/>
          <w:sz w:val="32"/>
          <w:szCs w:val="32"/>
        </w:rPr>
        <w:t>内部管理、教学科研、规章制度、工资分配、人事制度、人才队伍建设、生活福利等</w:t>
      </w:r>
      <w:r w:rsidR="00ED46AA" w:rsidRPr="008200EB">
        <w:rPr>
          <w:rFonts w:ascii="仿宋" w:eastAsia="仿宋" w:hAnsi="仿宋" w:cs="宋体" w:hint="eastAsia"/>
          <w:color w:val="000000"/>
          <w:kern w:val="0"/>
          <w:sz w:val="32"/>
          <w:szCs w:val="32"/>
        </w:rPr>
        <w:t>方面</w:t>
      </w:r>
      <w:r w:rsidRPr="008200EB">
        <w:rPr>
          <w:rFonts w:ascii="仿宋" w:eastAsia="仿宋" w:hAnsi="仿宋" w:cs="宋体" w:hint="eastAsia"/>
          <w:color w:val="000000"/>
          <w:kern w:val="0"/>
          <w:sz w:val="32"/>
          <w:szCs w:val="32"/>
        </w:rPr>
        <w:t>，按照规定程序，提请学校相关单位（部门）办理的议</w:t>
      </w:r>
      <w:r w:rsidR="005E3A80" w:rsidRPr="008200EB">
        <w:rPr>
          <w:rFonts w:ascii="仿宋" w:eastAsia="仿宋" w:hAnsi="仿宋" w:cs="宋体" w:hint="eastAsia"/>
          <w:color w:val="000000"/>
          <w:kern w:val="0"/>
          <w:sz w:val="32"/>
          <w:szCs w:val="32"/>
        </w:rPr>
        <w:t>案</w:t>
      </w:r>
      <w:r w:rsidRPr="008200EB">
        <w:rPr>
          <w:rFonts w:ascii="仿宋" w:eastAsia="仿宋" w:hAnsi="仿宋" w:cs="宋体" w:hint="eastAsia"/>
          <w:color w:val="000000"/>
          <w:kern w:val="0"/>
          <w:sz w:val="32"/>
          <w:szCs w:val="32"/>
        </w:rPr>
        <w:t>。</w:t>
      </w:r>
    </w:p>
    <w:p w:rsidR="00281561" w:rsidRPr="0073469A" w:rsidRDefault="00281561" w:rsidP="00CA7BA5">
      <w:pPr>
        <w:spacing w:line="560" w:lineRule="exact"/>
        <w:ind w:firstLineChars="200" w:firstLine="640"/>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t>第二章</w:t>
      </w:r>
      <w:r w:rsidR="007B6B1B" w:rsidRPr="0073469A">
        <w:rPr>
          <w:rFonts w:ascii="黑体" w:eastAsia="黑体" w:hAnsi="黑体" w:cs="黑体" w:hint="eastAsia"/>
          <w:bCs/>
          <w:color w:val="000000"/>
          <w:kern w:val="0"/>
          <w:sz w:val="32"/>
          <w:szCs w:val="32"/>
        </w:rPr>
        <w:t xml:space="preserve">  </w:t>
      </w:r>
      <w:r w:rsidRPr="0073469A">
        <w:rPr>
          <w:rFonts w:ascii="黑体" w:eastAsia="黑体" w:hAnsi="黑体" w:cs="黑体" w:hint="eastAsia"/>
          <w:bCs/>
          <w:color w:val="000000"/>
          <w:kern w:val="0"/>
          <w:sz w:val="32"/>
          <w:szCs w:val="32"/>
        </w:rPr>
        <w:t>提案工作委员会</w:t>
      </w:r>
    </w:p>
    <w:p w:rsidR="00C32FD2" w:rsidRPr="006130B4" w:rsidRDefault="00281561" w:rsidP="00CA7BA5">
      <w:pPr>
        <w:spacing w:line="560" w:lineRule="exact"/>
        <w:ind w:firstLineChars="200" w:firstLine="562"/>
        <w:rPr>
          <w:rFonts w:ascii="宋体" w:hAnsi="宋体"/>
          <w:sz w:val="28"/>
          <w:szCs w:val="28"/>
        </w:rPr>
      </w:pPr>
      <w:r w:rsidRPr="0080356B">
        <w:rPr>
          <w:rFonts w:ascii="宋体" w:hAnsi="宋体" w:cs="宋体" w:hint="eastAsia"/>
          <w:b/>
          <w:bCs/>
          <w:color w:val="000000"/>
          <w:kern w:val="0"/>
          <w:sz w:val="28"/>
          <w:szCs w:val="28"/>
        </w:rPr>
        <w:t>第四条</w:t>
      </w:r>
      <w:r w:rsidR="00B2002F">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提案工作委员会是教代会设立的提案工作专门机构</w:t>
      </w:r>
      <w:r w:rsidR="0073469A">
        <w:rPr>
          <w:rFonts w:ascii="仿宋" w:eastAsia="仿宋" w:hAnsi="仿宋" w:cs="宋体" w:hint="eastAsia"/>
          <w:color w:val="000000"/>
          <w:kern w:val="0"/>
          <w:sz w:val="32"/>
          <w:szCs w:val="32"/>
        </w:rPr>
        <w:t>，</w:t>
      </w:r>
      <w:r w:rsidR="004777E0" w:rsidRPr="008200EB">
        <w:rPr>
          <w:rFonts w:ascii="仿宋" w:eastAsia="仿宋" w:hAnsi="仿宋" w:cs="宋体" w:hint="eastAsia"/>
          <w:color w:val="000000"/>
          <w:kern w:val="0"/>
          <w:sz w:val="32"/>
          <w:szCs w:val="32"/>
        </w:rPr>
        <w:t>由7</w:t>
      </w:r>
      <w:r w:rsidR="004777E0">
        <w:rPr>
          <w:rFonts w:ascii="仿宋" w:eastAsia="仿宋" w:hAnsi="仿宋" w:cs="宋体" w:hint="eastAsia"/>
          <w:color w:val="000000"/>
          <w:kern w:val="0"/>
          <w:sz w:val="32"/>
          <w:szCs w:val="32"/>
        </w:rPr>
        <w:t>名</w:t>
      </w:r>
      <w:r w:rsidR="004777E0">
        <w:rPr>
          <w:rFonts w:ascii="仿宋" w:eastAsia="仿宋" w:hAnsi="仿宋" w:cs="宋体"/>
          <w:color w:val="000000"/>
          <w:kern w:val="0"/>
          <w:sz w:val="32"/>
          <w:szCs w:val="32"/>
        </w:rPr>
        <w:t>成员</w:t>
      </w:r>
      <w:r w:rsidR="004777E0">
        <w:rPr>
          <w:rFonts w:ascii="仿宋" w:eastAsia="仿宋" w:hAnsi="仿宋" w:cs="宋体" w:hint="eastAsia"/>
          <w:color w:val="000000"/>
          <w:kern w:val="0"/>
          <w:sz w:val="32"/>
          <w:szCs w:val="32"/>
        </w:rPr>
        <w:t>组成，</w:t>
      </w:r>
      <w:r w:rsidR="0073469A" w:rsidRPr="008200EB">
        <w:rPr>
          <w:rFonts w:ascii="仿宋" w:eastAsia="仿宋" w:hAnsi="仿宋" w:cs="宋体" w:hint="eastAsia"/>
          <w:color w:val="000000"/>
          <w:kern w:val="0"/>
          <w:sz w:val="32"/>
          <w:szCs w:val="32"/>
        </w:rPr>
        <w:t>设主任1名</w:t>
      </w:r>
      <w:r w:rsidR="00CE1283" w:rsidRPr="008200EB">
        <w:rPr>
          <w:rFonts w:ascii="仿宋" w:eastAsia="仿宋" w:hAnsi="仿宋" w:cs="宋体" w:hint="eastAsia"/>
          <w:color w:val="000000"/>
          <w:kern w:val="0"/>
          <w:sz w:val="32"/>
          <w:szCs w:val="32"/>
        </w:rPr>
        <w:t>。</w:t>
      </w:r>
      <w:r w:rsidRPr="008200EB">
        <w:rPr>
          <w:rFonts w:ascii="仿宋" w:eastAsia="仿宋" w:hAnsi="仿宋" w:cs="宋体" w:hint="eastAsia"/>
          <w:color w:val="000000"/>
          <w:kern w:val="0"/>
          <w:sz w:val="32"/>
          <w:szCs w:val="32"/>
        </w:rPr>
        <w:t>提案工作委员会委员</w:t>
      </w:r>
      <w:r w:rsidR="00B037C5" w:rsidRPr="008200EB">
        <w:rPr>
          <w:rFonts w:ascii="仿宋" w:eastAsia="仿宋" w:hAnsi="仿宋" w:cs="宋体" w:hint="eastAsia"/>
          <w:color w:val="000000"/>
          <w:kern w:val="0"/>
          <w:sz w:val="32"/>
          <w:szCs w:val="32"/>
        </w:rPr>
        <w:t>候选人一般从教代会代表中产生，</w:t>
      </w:r>
      <w:r w:rsidRPr="008200EB">
        <w:rPr>
          <w:rFonts w:ascii="仿宋" w:eastAsia="仿宋" w:hAnsi="仿宋" w:cs="宋体" w:hint="eastAsia"/>
          <w:color w:val="000000"/>
          <w:kern w:val="0"/>
          <w:sz w:val="32"/>
          <w:szCs w:val="32"/>
        </w:rPr>
        <w:t>由</w:t>
      </w:r>
      <w:r w:rsidR="00CE1283" w:rsidRPr="008200EB">
        <w:rPr>
          <w:rFonts w:ascii="仿宋" w:eastAsia="仿宋" w:hAnsi="仿宋" w:cs="宋体" w:hint="eastAsia"/>
          <w:color w:val="000000"/>
          <w:kern w:val="0"/>
          <w:sz w:val="32"/>
          <w:szCs w:val="32"/>
        </w:rPr>
        <w:t>教职工代表大会筹备工作委员会提出，征求意见</w:t>
      </w:r>
      <w:r w:rsidR="0073469A">
        <w:rPr>
          <w:rFonts w:ascii="仿宋" w:eastAsia="仿宋" w:hAnsi="仿宋" w:cs="宋体" w:hint="eastAsia"/>
          <w:color w:val="000000"/>
          <w:kern w:val="0"/>
          <w:sz w:val="32"/>
          <w:szCs w:val="32"/>
        </w:rPr>
        <w:t>后</w:t>
      </w:r>
      <w:r w:rsidR="00CE1283" w:rsidRPr="008200EB">
        <w:rPr>
          <w:rFonts w:ascii="仿宋" w:eastAsia="仿宋" w:hAnsi="仿宋" w:cs="宋体" w:hint="eastAsia"/>
          <w:color w:val="000000"/>
          <w:kern w:val="0"/>
          <w:sz w:val="32"/>
          <w:szCs w:val="32"/>
        </w:rPr>
        <w:t>，报</w:t>
      </w:r>
      <w:r w:rsidR="00B037C5" w:rsidRPr="008200EB">
        <w:rPr>
          <w:rFonts w:ascii="仿宋" w:eastAsia="仿宋" w:hAnsi="仿宋" w:cs="宋体" w:hint="eastAsia"/>
          <w:color w:val="000000"/>
          <w:kern w:val="0"/>
          <w:sz w:val="32"/>
          <w:szCs w:val="32"/>
        </w:rPr>
        <w:t>学</w:t>
      </w:r>
      <w:r w:rsidR="00CE1283" w:rsidRPr="008200EB">
        <w:rPr>
          <w:rFonts w:ascii="仿宋" w:eastAsia="仿宋" w:hAnsi="仿宋" w:cs="宋体" w:hint="eastAsia"/>
          <w:color w:val="000000"/>
          <w:kern w:val="0"/>
          <w:sz w:val="32"/>
          <w:szCs w:val="32"/>
        </w:rPr>
        <w:t>校党委审定</w:t>
      </w:r>
      <w:r w:rsidR="00B2002F" w:rsidRPr="008200EB">
        <w:rPr>
          <w:rFonts w:ascii="仿宋" w:eastAsia="仿宋" w:hAnsi="仿宋" w:cs="宋体" w:hint="eastAsia"/>
          <w:color w:val="000000"/>
          <w:kern w:val="0"/>
          <w:sz w:val="32"/>
          <w:szCs w:val="32"/>
        </w:rPr>
        <w:t>。提案工作委员会由教职工代表大会选举产生，召开委员会议，推选主任。</w:t>
      </w:r>
      <w:r w:rsidRPr="008200EB">
        <w:rPr>
          <w:rFonts w:ascii="仿宋" w:eastAsia="仿宋" w:hAnsi="仿宋" w:cs="宋体" w:hint="eastAsia"/>
          <w:color w:val="000000"/>
          <w:kern w:val="0"/>
          <w:sz w:val="32"/>
          <w:szCs w:val="32"/>
        </w:rPr>
        <w:t>提案工作委员会办公室</w:t>
      </w:r>
      <w:r w:rsidRPr="008200EB">
        <w:rPr>
          <w:rFonts w:ascii="仿宋" w:eastAsia="仿宋" w:hAnsi="仿宋" w:cs="宋体" w:hint="eastAsia"/>
          <w:color w:val="000000"/>
          <w:kern w:val="0"/>
          <w:sz w:val="32"/>
          <w:szCs w:val="32"/>
        </w:rPr>
        <w:lastRenderedPageBreak/>
        <w:t>设在校工会。</w:t>
      </w:r>
    </w:p>
    <w:p w:rsidR="00845CF8" w:rsidRDefault="00281561" w:rsidP="00CA7BA5">
      <w:pPr>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第五条</w:t>
      </w:r>
      <w:r w:rsidR="00B2002F">
        <w:rPr>
          <w:rFonts w:ascii="宋体" w:hAnsi="宋体" w:cs="宋体" w:hint="eastAsia"/>
          <w:b/>
          <w:bCs/>
          <w:color w:val="000000"/>
          <w:kern w:val="0"/>
          <w:sz w:val="28"/>
          <w:szCs w:val="28"/>
        </w:rPr>
        <w:t xml:space="preserve">  </w:t>
      </w:r>
      <w:r w:rsidR="00B2002F" w:rsidRPr="008200EB">
        <w:rPr>
          <w:rFonts w:ascii="仿宋" w:eastAsia="仿宋" w:hAnsi="仿宋" w:cs="宋体" w:hint="eastAsia"/>
          <w:color w:val="000000"/>
          <w:kern w:val="0"/>
          <w:sz w:val="32"/>
          <w:szCs w:val="32"/>
        </w:rPr>
        <w:t>提案</w:t>
      </w:r>
      <w:r w:rsidR="004964C5" w:rsidRPr="008200EB">
        <w:rPr>
          <w:rFonts w:ascii="仿宋" w:eastAsia="仿宋" w:hAnsi="仿宋" w:cs="宋体" w:hint="eastAsia"/>
          <w:color w:val="000000"/>
          <w:kern w:val="0"/>
          <w:sz w:val="32"/>
          <w:szCs w:val="32"/>
        </w:rPr>
        <w:t>工作</w:t>
      </w:r>
      <w:r w:rsidR="0073469A">
        <w:rPr>
          <w:rFonts w:ascii="仿宋" w:eastAsia="仿宋" w:hAnsi="仿宋" w:cs="宋体" w:hint="eastAsia"/>
          <w:color w:val="000000"/>
          <w:kern w:val="0"/>
          <w:sz w:val="32"/>
          <w:szCs w:val="32"/>
        </w:rPr>
        <w:t>委员会实行任期制</w:t>
      </w:r>
      <w:r w:rsidRPr="008200EB">
        <w:rPr>
          <w:rFonts w:ascii="仿宋" w:eastAsia="仿宋" w:hAnsi="仿宋" w:cs="宋体" w:hint="eastAsia"/>
          <w:color w:val="000000"/>
          <w:kern w:val="0"/>
          <w:sz w:val="32"/>
          <w:szCs w:val="32"/>
        </w:rPr>
        <w:t>，每届任期</w:t>
      </w:r>
      <w:r w:rsidR="00B037C5" w:rsidRPr="008200EB">
        <w:rPr>
          <w:rFonts w:ascii="仿宋" w:eastAsia="仿宋" w:hAnsi="仿宋" w:cs="宋体" w:hint="eastAsia"/>
          <w:color w:val="000000"/>
          <w:kern w:val="0"/>
          <w:sz w:val="32"/>
          <w:szCs w:val="32"/>
        </w:rPr>
        <w:t>三至五</w:t>
      </w:r>
      <w:r w:rsidRPr="008200EB">
        <w:rPr>
          <w:rFonts w:ascii="仿宋" w:eastAsia="仿宋" w:hAnsi="仿宋" w:cs="宋体" w:hint="eastAsia"/>
          <w:color w:val="000000"/>
          <w:kern w:val="0"/>
          <w:sz w:val="32"/>
          <w:szCs w:val="32"/>
        </w:rPr>
        <w:t>年（与教代会同届），可连选连任。若届内委员因工作变动等原因需要调整，须经校</w:t>
      </w:r>
      <w:r w:rsidR="0045276E" w:rsidRPr="008200EB">
        <w:rPr>
          <w:rFonts w:ascii="仿宋" w:eastAsia="仿宋" w:hAnsi="仿宋" w:cs="宋体" w:hint="eastAsia"/>
          <w:color w:val="000000"/>
          <w:kern w:val="0"/>
          <w:sz w:val="32"/>
          <w:szCs w:val="32"/>
        </w:rPr>
        <w:t>教代会执行委员会</w:t>
      </w:r>
      <w:r w:rsidR="0073469A">
        <w:rPr>
          <w:rFonts w:ascii="仿宋" w:eastAsia="仿宋" w:hAnsi="仿宋" w:cs="宋体" w:hint="eastAsia"/>
          <w:color w:val="000000"/>
          <w:kern w:val="0"/>
          <w:sz w:val="32"/>
          <w:szCs w:val="32"/>
        </w:rPr>
        <w:t>批准同意</w:t>
      </w:r>
      <w:r w:rsidRPr="008200EB">
        <w:rPr>
          <w:rFonts w:ascii="仿宋" w:eastAsia="仿宋" w:hAnsi="仿宋" w:cs="宋体" w:hint="eastAsia"/>
          <w:color w:val="000000"/>
          <w:kern w:val="0"/>
          <w:sz w:val="32"/>
          <w:szCs w:val="32"/>
        </w:rPr>
        <w:t>。</w:t>
      </w:r>
    </w:p>
    <w:p w:rsidR="00281561" w:rsidRPr="008200EB" w:rsidRDefault="00281561" w:rsidP="00CA7BA5">
      <w:pPr>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第六条</w:t>
      </w:r>
      <w:r w:rsidR="00B2002F">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提案工作委员会的职责：</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（一）制定有关工作制度；</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（二）组织征集提案；</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（三）对征集的提案进行分类整理、审查，确定是否立案；</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（四）将立案的提案和未立案的提案（作为意见和建议）送达相关单位（部门）办理；</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（五）督促承办单位（部门）认真办理提案，及时向提案人答复、通报，并征集提案人对办理结果的意见；</w:t>
      </w:r>
    </w:p>
    <w:p w:rsidR="00281561" w:rsidRPr="008200EB" w:rsidRDefault="00281561" w:rsidP="00CA7BA5">
      <w:pPr>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（六）向教代会作关于本次教代会提案工作报告和上一次教代会提案的办理情况报告；</w:t>
      </w:r>
    </w:p>
    <w:p w:rsidR="00661FD8" w:rsidRPr="008200EB" w:rsidRDefault="00281561" w:rsidP="00CA7BA5">
      <w:pPr>
        <w:spacing w:line="560" w:lineRule="exact"/>
        <w:ind w:firstLineChars="200" w:firstLine="560"/>
        <w:rPr>
          <w:rFonts w:ascii="仿宋" w:eastAsia="仿宋" w:hAnsi="仿宋" w:cs="宋体"/>
          <w:color w:val="000000"/>
          <w:kern w:val="0"/>
          <w:sz w:val="32"/>
          <w:szCs w:val="32"/>
        </w:rPr>
      </w:pPr>
      <w:r w:rsidRPr="0080356B">
        <w:rPr>
          <w:rFonts w:ascii="宋体" w:hAnsi="宋体" w:cs="宋体" w:hint="eastAsia"/>
          <w:color w:val="000000"/>
          <w:kern w:val="0"/>
          <w:sz w:val="28"/>
          <w:szCs w:val="28"/>
        </w:rPr>
        <w:t>（</w:t>
      </w:r>
      <w:r w:rsidRPr="008200EB">
        <w:rPr>
          <w:rFonts w:ascii="仿宋" w:eastAsia="仿宋" w:hAnsi="仿宋" w:cs="宋体" w:hint="eastAsia"/>
          <w:color w:val="000000"/>
          <w:kern w:val="0"/>
          <w:sz w:val="32"/>
          <w:szCs w:val="32"/>
        </w:rPr>
        <w:t>七）</w:t>
      </w:r>
      <w:r w:rsidR="00661FD8" w:rsidRPr="008200EB">
        <w:rPr>
          <w:rFonts w:ascii="仿宋" w:eastAsia="仿宋" w:hAnsi="仿宋" w:cs="宋体" w:hint="eastAsia"/>
          <w:color w:val="000000"/>
          <w:kern w:val="0"/>
          <w:sz w:val="32"/>
          <w:szCs w:val="32"/>
        </w:rPr>
        <w:t>推荐、评选、表彰提案工作做得好的提案人和提案处理单位。</w:t>
      </w:r>
    </w:p>
    <w:p w:rsidR="00281561" w:rsidRPr="0073469A" w:rsidRDefault="00281561" w:rsidP="00CA7BA5">
      <w:pPr>
        <w:spacing w:line="560" w:lineRule="exact"/>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t>第三章</w:t>
      </w:r>
      <w:r w:rsidR="007B6B1B" w:rsidRPr="0073469A">
        <w:rPr>
          <w:rFonts w:ascii="黑体" w:eastAsia="黑体" w:hAnsi="黑体" w:cs="黑体" w:hint="eastAsia"/>
          <w:bCs/>
          <w:color w:val="000000"/>
          <w:kern w:val="0"/>
          <w:sz w:val="32"/>
          <w:szCs w:val="32"/>
        </w:rPr>
        <w:t xml:space="preserve">  </w:t>
      </w:r>
      <w:r w:rsidRPr="0073469A">
        <w:rPr>
          <w:rFonts w:ascii="黑体" w:eastAsia="黑体" w:hAnsi="黑体" w:cs="黑体" w:hint="eastAsia"/>
          <w:bCs/>
          <w:color w:val="000000"/>
          <w:kern w:val="0"/>
          <w:sz w:val="32"/>
          <w:szCs w:val="32"/>
        </w:rPr>
        <w:t>提案的征集</w:t>
      </w:r>
    </w:p>
    <w:p w:rsidR="006846A4" w:rsidRPr="008200EB" w:rsidRDefault="00281561" w:rsidP="00CA7BA5">
      <w:pPr>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第七条</w:t>
      </w:r>
      <w:r w:rsidR="00223E08">
        <w:rPr>
          <w:rFonts w:ascii="宋体" w:hAnsi="宋体" w:cs="宋体" w:hint="eastAsia"/>
          <w:b/>
          <w:bCs/>
          <w:color w:val="000000"/>
          <w:kern w:val="0"/>
          <w:sz w:val="28"/>
          <w:szCs w:val="28"/>
        </w:rPr>
        <w:t xml:space="preserve">  </w:t>
      </w:r>
      <w:r w:rsidR="006846A4" w:rsidRPr="008200EB">
        <w:rPr>
          <w:rFonts w:ascii="仿宋" w:eastAsia="仿宋" w:hAnsi="仿宋" w:cs="宋体" w:hint="eastAsia"/>
          <w:color w:val="000000"/>
          <w:kern w:val="0"/>
          <w:sz w:val="32"/>
          <w:szCs w:val="32"/>
        </w:rPr>
        <w:t>教代会提案的征集实行集中征集和日常提案相结合的方式。集中征集的应在教代会召开前一个月由教代会提案工作委员会或工会发出征集大会提案通知。</w:t>
      </w:r>
      <w:r w:rsidR="005017AC" w:rsidRPr="008200EB">
        <w:rPr>
          <w:rFonts w:ascii="仿宋" w:eastAsia="仿宋" w:hAnsi="仿宋" w:cs="宋体" w:hint="eastAsia"/>
          <w:color w:val="000000"/>
          <w:kern w:val="0"/>
          <w:sz w:val="32"/>
          <w:szCs w:val="32"/>
        </w:rPr>
        <w:t>闭会期间也可以提出提案，由提案人直接送交提案工作办公室。</w:t>
      </w:r>
    </w:p>
    <w:p w:rsidR="00281561" w:rsidRPr="005017AC" w:rsidRDefault="00281561" w:rsidP="00CA7BA5">
      <w:pPr>
        <w:tabs>
          <w:tab w:val="left" w:pos="420"/>
        </w:tabs>
        <w:spacing w:line="560" w:lineRule="exact"/>
        <w:ind w:firstLineChars="200" w:firstLine="562"/>
        <w:rPr>
          <w:rFonts w:ascii="宋体" w:hAnsi="宋体" w:cs="宋体"/>
          <w:color w:val="FF0000"/>
          <w:kern w:val="0"/>
          <w:sz w:val="28"/>
          <w:szCs w:val="28"/>
        </w:rPr>
      </w:pPr>
      <w:r w:rsidRPr="0080356B">
        <w:rPr>
          <w:rFonts w:ascii="宋体" w:hAnsi="宋体" w:cs="宋体" w:hint="eastAsia"/>
          <w:b/>
          <w:bCs/>
          <w:color w:val="000000"/>
          <w:kern w:val="0"/>
          <w:sz w:val="28"/>
          <w:szCs w:val="28"/>
        </w:rPr>
        <w:t>第八条</w:t>
      </w:r>
      <w:r w:rsidR="00223E08">
        <w:rPr>
          <w:rFonts w:ascii="宋体" w:hAnsi="宋体" w:cs="宋体" w:hint="eastAsia"/>
          <w:b/>
          <w:bCs/>
          <w:color w:val="000000"/>
          <w:kern w:val="0"/>
          <w:sz w:val="28"/>
          <w:szCs w:val="28"/>
        </w:rPr>
        <w:t xml:space="preserve">  </w:t>
      </w:r>
      <w:r w:rsidR="0073469A" w:rsidRPr="008200EB">
        <w:rPr>
          <w:rFonts w:ascii="仿宋" w:eastAsia="仿宋" w:hAnsi="仿宋" w:cs="宋体" w:hint="eastAsia"/>
          <w:color w:val="000000"/>
          <w:kern w:val="0"/>
          <w:sz w:val="32"/>
          <w:szCs w:val="32"/>
        </w:rPr>
        <w:t>提案由一</w:t>
      </w:r>
      <w:r w:rsidR="0073469A">
        <w:rPr>
          <w:rFonts w:ascii="仿宋" w:eastAsia="仿宋" w:hAnsi="仿宋" w:cs="宋体" w:hint="eastAsia"/>
          <w:color w:val="000000"/>
          <w:kern w:val="0"/>
          <w:sz w:val="32"/>
          <w:szCs w:val="32"/>
        </w:rPr>
        <w:t>名代表提出后，</w:t>
      </w:r>
      <w:r w:rsidR="0073469A" w:rsidRPr="008200EB">
        <w:rPr>
          <w:rFonts w:ascii="仿宋" w:eastAsia="仿宋" w:hAnsi="仿宋" w:cs="宋体" w:hint="eastAsia"/>
          <w:color w:val="000000"/>
          <w:kern w:val="0"/>
          <w:sz w:val="32"/>
          <w:szCs w:val="32"/>
        </w:rPr>
        <w:t>须有两名以上的代表附议，</w:t>
      </w:r>
      <w:r w:rsidR="0073469A">
        <w:rPr>
          <w:rFonts w:ascii="仿宋" w:eastAsia="仿宋" w:hAnsi="仿宋" w:cs="宋体" w:hint="eastAsia"/>
          <w:color w:val="000000"/>
          <w:kern w:val="0"/>
          <w:sz w:val="32"/>
          <w:szCs w:val="32"/>
        </w:rPr>
        <w:t>也可由</w:t>
      </w:r>
      <w:r w:rsidR="0073469A" w:rsidRPr="008200EB">
        <w:rPr>
          <w:rFonts w:ascii="仿宋" w:eastAsia="仿宋" w:hAnsi="仿宋" w:cs="宋体" w:hint="eastAsia"/>
          <w:color w:val="000000"/>
          <w:kern w:val="0"/>
          <w:sz w:val="32"/>
          <w:szCs w:val="32"/>
        </w:rPr>
        <w:t>代表团、专门委员会名义提出。</w:t>
      </w:r>
      <w:r w:rsidR="0073469A">
        <w:rPr>
          <w:rFonts w:ascii="仿宋" w:eastAsia="仿宋" w:hAnsi="仿宋" w:cs="宋体" w:hint="eastAsia"/>
          <w:color w:val="000000"/>
          <w:kern w:val="0"/>
          <w:sz w:val="32"/>
          <w:szCs w:val="32"/>
        </w:rPr>
        <w:t>提案人应是本届教代会代</w:t>
      </w:r>
      <w:r w:rsidR="0073469A">
        <w:rPr>
          <w:rFonts w:ascii="仿宋" w:eastAsia="仿宋" w:hAnsi="仿宋" w:cs="宋体" w:hint="eastAsia"/>
          <w:color w:val="000000"/>
          <w:kern w:val="0"/>
          <w:sz w:val="32"/>
          <w:szCs w:val="32"/>
        </w:rPr>
        <w:lastRenderedPageBreak/>
        <w:t>表。</w:t>
      </w:r>
    </w:p>
    <w:p w:rsidR="00281561" w:rsidRDefault="00281561" w:rsidP="00CA7BA5">
      <w:pPr>
        <w:tabs>
          <w:tab w:val="left" w:pos="420"/>
        </w:tabs>
        <w:spacing w:line="560" w:lineRule="exact"/>
        <w:ind w:firstLineChars="200" w:firstLine="562"/>
        <w:rPr>
          <w:rFonts w:ascii="宋体" w:hAnsi="宋体" w:cs="宋体"/>
          <w:kern w:val="0"/>
          <w:sz w:val="28"/>
          <w:szCs w:val="28"/>
        </w:rPr>
      </w:pPr>
      <w:r w:rsidRPr="0080356B">
        <w:rPr>
          <w:rFonts w:ascii="宋体" w:hAnsi="宋体" w:cs="宋体" w:hint="eastAsia"/>
          <w:b/>
          <w:bCs/>
          <w:color w:val="000000"/>
          <w:kern w:val="0"/>
          <w:sz w:val="28"/>
          <w:szCs w:val="28"/>
        </w:rPr>
        <w:t>第九条</w:t>
      </w:r>
      <w:r w:rsidR="00223E08">
        <w:rPr>
          <w:rFonts w:ascii="宋体" w:hAnsi="宋体" w:cs="宋体" w:hint="eastAsia"/>
          <w:b/>
          <w:bCs/>
          <w:color w:val="000000"/>
          <w:kern w:val="0"/>
          <w:sz w:val="28"/>
          <w:szCs w:val="28"/>
        </w:rPr>
        <w:t xml:space="preserve">  </w:t>
      </w:r>
      <w:r w:rsidR="0073469A">
        <w:rPr>
          <w:rFonts w:ascii="仿宋" w:eastAsia="仿宋" w:hAnsi="仿宋" w:cs="宋体" w:hint="eastAsia"/>
          <w:color w:val="000000"/>
          <w:kern w:val="0"/>
          <w:sz w:val="32"/>
          <w:szCs w:val="32"/>
        </w:rPr>
        <w:t>提案人应</w:t>
      </w:r>
      <w:r w:rsidRPr="008200EB">
        <w:rPr>
          <w:rFonts w:ascii="仿宋" w:eastAsia="仿宋" w:hAnsi="仿宋" w:cs="宋体" w:hint="eastAsia"/>
          <w:color w:val="000000"/>
          <w:kern w:val="0"/>
          <w:sz w:val="32"/>
          <w:szCs w:val="32"/>
        </w:rPr>
        <w:t>以严肃认真的态度行使提案权。</w:t>
      </w:r>
      <w:r w:rsidR="0073469A" w:rsidRPr="008200EB">
        <w:rPr>
          <w:rFonts w:ascii="仿宋" w:eastAsia="仿宋" w:hAnsi="仿宋" w:cs="宋体" w:hint="eastAsia"/>
          <w:color w:val="000000"/>
          <w:kern w:val="0"/>
          <w:sz w:val="32"/>
          <w:szCs w:val="32"/>
        </w:rPr>
        <w:t>提案</w:t>
      </w:r>
      <w:r w:rsidRPr="008200EB">
        <w:rPr>
          <w:rFonts w:ascii="仿宋" w:eastAsia="仿宋" w:hAnsi="仿宋" w:cs="宋体" w:hint="eastAsia"/>
          <w:color w:val="000000"/>
          <w:kern w:val="0"/>
          <w:sz w:val="32"/>
          <w:szCs w:val="32"/>
        </w:rPr>
        <w:t>拟定前应进行认真调研，按照“严肃性、科学性、可行性”的原则</w:t>
      </w:r>
      <w:r w:rsidR="0073469A">
        <w:rPr>
          <w:rFonts w:ascii="仿宋" w:eastAsia="仿宋" w:hAnsi="仿宋" w:cs="宋体" w:hint="eastAsia"/>
          <w:color w:val="000000"/>
          <w:kern w:val="0"/>
          <w:sz w:val="32"/>
          <w:szCs w:val="32"/>
        </w:rPr>
        <w:t>和</w:t>
      </w:r>
      <w:r w:rsidRPr="008200EB">
        <w:rPr>
          <w:rFonts w:ascii="仿宋" w:eastAsia="仿宋" w:hAnsi="仿宋" w:cs="宋体" w:hint="eastAsia"/>
          <w:color w:val="000000"/>
          <w:kern w:val="0"/>
          <w:sz w:val="32"/>
          <w:szCs w:val="32"/>
        </w:rPr>
        <w:t>“实事求是、一事一案、言之</w:t>
      </w:r>
      <w:r w:rsidR="00FC0BC3" w:rsidRPr="008200EB">
        <w:rPr>
          <w:rFonts w:ascii="仿宋" w:eastAsia="仿宋" w:hAnsi="仿宋" w:cs="宋体" w:hint="eastAsia"/>
          <w:color w:val="000000"/>
          <w:kern w:val="0"/>
          <w:sz w:val="32"/>
          <w:szCs w:val="32"/>
        </w:rPr>
        <w:t>有据、分析清楚、简明扼要”的要求，在统一印发的提案表上填写提案，</w:t>
      </w:r>
      <w:r w:rsidRPr="008200EB">
        <w:rPr>
          <w:rFonts w:ascii="仿宋" w:eastAsia="仿宋" w:hAnsi="仿宋" w:cs="宋体" w:hint="eastAsia"/>
          <w:color w:val="000000"/>
          <w:kern w:val="0"/>
          <w:sz w:val="32"/>
          <w:szCs w:val="32"/>
        </w:rPr>
        <w:t>并将提案表提交至学校提案工作委员会办公室。</w:t>
      </w:r>
    </w:p>
    <w:p w:rsidR="00281561" w:rsidRPr="0073469A" w:rsidRDefault="00281561" w:rsidP="00CA7BA5">
      <w:pPr>
        <w:spacing w:line="560" w:lineRule="exact"/>
        <w:ind w:firstLineChars="200" w:firstLine="640"/>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t>第四章</w:t>
      </w:r>
      <w:r w:rsidR="007B6B1B" w:rsidRPr="0073469A">
        <w:rPr>
          <w:rFonts w:ascii="黑体" w:eastAsia="黑体" w:hAnsi="黑体" w:cs="黑体" w:hint="eastAsia"/>
          <w:bCs/>
          <w:color w:val="000000"/>
          <w:kern w:val="0"/>
          <w:sz w:val="32"/>
          <w:szCs w:val="32"/>
        </w:rPr>
        <w:t xml:space="preserve">  </w:t>
      </w:r>
      <w:r w:rsidRPr="0073469A">
        <w:rPr>
          <w:rFonts w:ascii="黑体" w:eastAsia="黑体" w:hAnsi="黑体" w:cs="黑体" w:hint="eastAsia"/>
          <w:bCs/>
          <w:color w:val="000000"/>
          <w:kern w:val="0"/>
          <w:sz w:val="32"/>
          <w:szCs w:val="32"/>
        </w:rPr>
        <w:t>提案的审查、立案</w:t>
      </w:r>
    </w:p>
    <w:p w:rsidR="00281561" w:rsidRPr="008200EB" w:rsidRDefault="00281561" w:rsidP="00CA7BA5">
      <w:pPr>
        <w:tabs>
          <w:tab w:val="left" w:pos="420"/>
        </w:tabs>
        <w:spacing w:line="560" w:lineRule="exact"/>
        <w:ind w:firstLineChars="200" w:firstLine="562"/>
        <w:rPr>
          <w:rFonts w:ascii="仿宋" w:eastAsia="仿宋" w:hAnsi="仿宋" w:cs="宋体"/>
          <w:color w:val="000000"/>
          <w:kern w:val="0"/>
          <w:sz w:val="32"/>
          <w:szCs w:val="32"/>
        </w:rPr>
      </w:pPr>
      <w:r w:rsidRPr="0080356B">
        <w:rPr>
          <w:rFonts w:ascii="宋体" w:hAnsi="宋体" w:cs="宋体" w:hint="eastAsia"/>
          <w:b/>
          <w:bCs/>
          <w:color w:val="000000"/>
          <w:kern w:val="0"/>
          <w:sz w:val="28"/>
          <w:szCs w:val="28"/>
        </w:rPr>
        <w:t>第十条</w:t>
      </w:r>
      <w:r w:rsidR="00223E08">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提案工作委员会对征集到的提案进行审查、登记、编号和归类，对内容相同或相近的提案作并案处理。符合立案要求的予以立案并签署处理意见。</w:t>
      </w:r>
    </w:p>
    <w:p w:rsidR="00845CF8" w:rsidRDefault="00281561"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立案的原则：</w:t>
      </w:r>
    </w:p>
    <w:p w:rsidR="00281561" w:rsidRPr="008200EB" w:rsidRDefault="00281561"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（一）符合党和国家的方针、政策,国家法律法规的有关规定；</w:t>
      </w:r>
    </w:p>
    <w:p w:rsidR="00281561" w:rsidRPr="008200EB" w:rsidRDefault="00281561"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（二）属于学校行政职权范围内处理的问题；</w:t>
      </w:r>
    </w:p>
    <w:p w:rsidR="00281561" w:rsidRPr="008200EB" w:rsidRDefault="00281561"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（三）提案内容是涉及学校改革、发展、稳定及教职工普遍关心的问题。</w:t>
      </w:r>
    </w:p>
    <w:p w:rsidR="00894996" w:rsidRPr="008200EB" w:rsidRDefault="00894996" w:rsidP="00CA7BA5">
      <w:pPr>
        <w:tabs>
          <w:tab w:val="left" w:pos="420"/>
        </w:tabs>
        <w:spacing w:line="560" w:lineRule="exact"/>
        <w:ind w:firstLineChars="200" w:firstLine="562"/>
        <w:rPr>
          <w:rFonts w:ascii="仿宋" w:eastAsia="仿宋" w:hAnsi="仿宋" w:cs="宋体"/>
          <w:color w:val="000000"/>
          <w:kern w:val="0"/>
          <w:sz w:val="32"/>
          <w:szCs w:val="32"/>
        </w:rPr>
      </w:pPr>
      <w:r w:rsidRPr="00AE154F">
        <w:rPr>
          <w:rFonts w:ascii="宋体" w:hAnsi="宋体" w:cs="宋体" w:hint="eastAsia"/>
          <w:b/>
          <w:bCs/>
          <w:color w:val="000000"/>
          <w:kern w:val="0"/>
          <w:sz w:val="28"/>
          <w:szCs w:val="28"/>
        </w:rPr>
        <w:t>第十</w:t>
      </w:r>
      <w:r w:rsidR="00661FD8">
        <w:rPr>
          <w:rFonts w:ascii="宋体" w:hAnsi="宋体" w:cs="宋体" w:hint="eastAsia"/>
          <w:b/>
          <w:bCs/>
          <w:color w:val="000000"/>
          <w:kern w:val="0"/>
          <w:sz w:val="28"/>
          <w:szCs w:val="28"/>
        </w:rPr>
        <w:t>一</w:t>
      </w:r>
      <w:r w:rsidRPr="00AE154F">
        <w:rPr>
          <w:rFonts w:ascii="宋体" w:hAnsi="宋体" w:cs="宋体" w:hint="eastAsia"/>
          <w:b/>
          <w:bCs/>
          <w:color w:val="000000"/>
          <w:kern w:val="0"/>
          <w:sz w:val="28"/>
          <w:szCs w:val="28"/>
        </w:rPr>
        <w:t>条</w:t>
      </w:r>
      <w:r w:rsidR="00223E08">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有下列情形之一的内容不予立案</w:t>
      </w:r>
      <w:r w:rsidRPr="008200EB">
        <w:rPr>
          <w:rFonts w:ascii="仿宋" w:eastAsia="仿宋" w:hAnsi="仿宋" w:cs="宋体"/>
          <w:color w:val="000000"/>
          <w:kern w:val="0"/>
          <w:sz w:val="32"/>
          <w:szCs w:val="32"/>
        </w:rPr>
        <w:t>：涉及国家机密的问题；不属于学校职权范围内的问题；不符合党和国家方针、政策、法律、法规的问题；属于应向有关信访部门反映</w:t>
      </w:r>
      <w:r w:rsidRPr="008200EB">
        <w:rPr>
          <w:rFonts w:ascii="仿宋" w:eastAsia="仿宋" w:hAnsi="仿宋" w:cs="宋体" w:hint="eastAsia"/>
          <w:color w:val="000000"/>
          <w:kern w:val="0"/>
          <w:sz w:val="32"/>
          <w:szCs w:val="32"/>
        </w:rPr>
        <w:t>或</w:t>
      </w:r>
      <w:r w:rsidRPr="008200EB">
        <w:rPr>
          <w:rFonts w:ascii="仿宋" w:eastAsia="仿宋" w:hAnsi="仿宋" w:cs="宋体"/>
          <w:color w:val="000000"/>
          <w:kern w:val="0"/>
          <w:sz w:val="32"/>
          <w:szCs w:val="32"/>
        </w:rPr>
        <w:t>向纪检监察部门举报或揭发的问题；为代表本人或他人解决个人具体困难的问题。</w:t>
      </w:r>
    </w:p>
    <w:p w:rsidR="00394309" w:rsidRPr="008200EB" w:rsidRDefault="00AE154F" w:rsidP="00CA7BA5">
      <w:pPr>
        <w:tabs>
          <w:tab w:val="left" w:pos="420"/>
        </w:tabs>
        <w:spacing w:line="560" w:lineRule="exact"/>
        <w:ind w:firstLineChars="200" w:firstLine="562"/>
        <w:rPr>
          <w:rFonts w:ascii="仿宋" w:eastAsia="仿宋" w:hAnsi="仿宋" w:cs="宋体"/>
          <w:color w:val="000000"/>
          <w:kern w:val="0"/>
          <w:sz w:val="32"/>
          <w:szCs w:val="32"/>
        </w:rPr>
      </w:pPr>
      <w:r>
        <w:rPr>
          <w:rFonts w:ascii="宋体" w:hAnsi="宋体" w:cs="宋体" w:hint="eastAsia"/>
          <w:b/>
          <w:bCs/>
          <w:color w:val="000000"/>
          <w:kern w:val="0"/>
          <w:sz w:val="28"/>
          <w:szCs w:val="28"/>
        </w:rPr>
        <w:t>第十二</w:t>
      </w:r>
      <w:r w:rsidR="00281561" w:rsidRPr="0080356B">
        <w:rPr>
          <w:rFonts w:ascii="宋体" w:hAnsi="宋体" w:cs="宋体" w:hint="eastAsia"/>
          <w:b/>
          <w:bCs/>
          <w:color w:val="000000"/>
          <w:kern w:val="0"/>
          <w:sz w:val="28"/>
          <w:szCs w:val="28"/>
        </w:rPr>
        <w:t>条</w:t>
      </w:r>
      <w:r w:rsidR="00223E08">
        <w:rPr>
          <w:rFonts w:ascii="宋体" w:hAnsi="宋体" w:cs="宋体" w:hint="eastAsia"/>
          <w:b/>
          <w:bCs/>
          <w:color w:val="000000"/>
          <w:kern w:val="0"/>
          <w:sz w:val="28"/>
          <w:szCs w:val="28"/>
        </w:rPr>
        <w:t xml:space="preserve">  </w:t>
      </w:r>
      <w:r w:rsidR="00281561" w:rsidRPr="008200EB">
        <w:rPr>
          <w:rFonts w:ascii="仿宋" w:eastAsia="仿宋" w:hAnsi="仿宋" w:cs="宋体" w:hint="eastAsia"/>
          <w:color w:val="000000"/>
          <w:kern w:val="0"/>
          <w:sz w:val="32"/>
          <w:szCs w:val="32"/>
        </w:rPr>
        <w:t>对不符合立案原则的提案，由提案工作委员会办公室告知提案人，并说明未立案的原因，对其中具有积极意义的提案，可作为意见、建议转相关单位（部门）办理。</w:t>
      </w:r>
    </w:p>
    <w:p w:rsidR="00394309" w:rsidRPr="0073469A" w:rsidRDefault="00394309" w:rsidP="00CA7BA5">
      <w:pPr>
        <w:spacing w:line="560" w:lineRule="exact"/>
        <w:ind w:firstLineChars="200" w:firstLine="640"/>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lastRenderedPageBreak/>
        <w:t>第五章  提案的办理</w:t>
      </w:r>
    </w:p>
    <w:p w:rsidR="00394309" w:rsidRPr="008200EB" w:rsidRDefault="00394309" w:rsidP="00CA7BA5">
      <w:pPr>
        <w:tabs>
          <w:tab w:val="left" w:pos="420"/>
        </w:tabs>
        <w:spacing w:line="560" w:lineRule="exact"/>
        <w:ind w:firstLineChars="200" w:firstLine="562"/>
        <w:rPr>
          <w:rFonts w:ascii="仿宋" w:eastAsia="仿宋" w:hAnsi="仿宋" w:cs="宋体"/>
          <w:color w:val="000000"/>
          <w:kern w:val="0"/>
          <w:sz w:val="32"/>
          <w:szCs w:val="32"/>
        </w:rPr>
      </w:pPr>
      <w:r w:rsidRPr="001B5A88">
        <w:rPr>
          <w:rFonts w:ascii="宋体" w:hAnsi="宋体" w:cs="宋体" w:hint="eastAsia"/>
          <w:b/>
          <w:bCs/>
          <w:color w:val="000000"/>
          <w:kern w:val="0"/>
          <w:sz w:val="28"/>
          <w:szCs w:val="28"/>
        </w:rPr>
        <w:t>第十三条</w:t>
      </w:r>
      <w:r>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提案的处理与反馈工作一般应在半年内完成。</w:t>
      </w:r>
    </w:p>
    <w:p w:rsidR="0073469A" w:rsidRDefault="00394309" w:rsidP="00CA7BA5">
      <w:pPr>
        <w:tabs>
          <w:tab w:val="left" w:pos="420"/>
        </w:tabs>
        <w:spacing w:line="560" w:lineRule="exact"/>
        <w:ind w:firstLineChars="200" w:firstLine="562"/>
        <w:rPr>
          <w:rFonts w:ascii="仿宋" w:eastAsia="仿宋" w:hAnsi="仿宋" w:cs="宋体"/>
          <w:color w:val="000000"/>
          <w:kern w:val="0"/>
          <w:sz w:val="32"/>
          <w:szCs w:val="32"/>
        </w:rPr>
      </w:pPr>
      <w:r w:rsidRPr="001B5A88">
        <w:rPr>
          <w:rFonts w:ascii="宋体" w:hAnsi="宋体" w:cs="宋体" w:hint="eastAsia"/>
          <w:b/>
          <w:bCs/>
          <w:color w:val="000000"/>
          <w:kern w:val="0"/>
          <w:sz w:val="28"/>
          <w:szCs w:val="28"/>
        </w:rPr>
        <w:t>第十四条</w:t>
      </w:r>
      <w:r>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提案工作委员会办公室将征集到的提案进行汇总、分类、整理，提交到提案工作委员会逐条审核、分类、立案，提出拟承办职能部门和落实办理的建议。</w:t>
      </w:r>
    </w:p>
    <w:p w:rsidR="0073469A" w:rsidRDefault="00661FD8" w:rsidP="00CA7BA5">
      <w:pPr>
        <w:tabs>
          <w:tab w:val="left" w:pos="420"/>
        </w:tabs>
        <w:spacing w:line="560" w:lineRule="exact"/>
        <w:ind w:firstLineChars="200" w:firstLine="562"/>
        <w:rPr>
          <w:rFonts w:ascii="仿宋" w:eastAsia="仿宋" w:hAnsi="仿宋"/>
          <w:color w:val="000000"/>
          <w:sz w:val="32"/>
          <w:szCs w:val="32"/>
        </w:rPr>
      </w:pPr>
      <w:r w:rsidRPr="00661FD8">
        <w:rPr>
          <w:rFonts w:hint="eastAsia"/>
          <w:b/>
          <w:bCs/>
          <w:color w:val="000000"/>
          <w:sz w:val="28"/>
          <w:szCs w:val="28"/>
        </w:rPr>
        <w:t>第十五</w:t>
      </w:r>
      <w:r w:rsidR="00750EC2" w:rsidRPr="00661FD8">
        <w:rPr>
          <w:rFonts w:hint="eastAsia"/>
          <w:b/>
          <w:bCs/>
          <w:color w:val="000000"/>
          <w:sz w:val="28"/>
          <w:szCs w:val="28"/>
        </w:rPr>
        <w:t>条</w:t>
      </w:r>
      <w:r w:rsidR="00116C7A">
        <w:rPr>
          <w:rFonts w:hint="eastAsia"/>
          <w:b/>
          <w:bCs/>
          <w:color w:val="000000"/>
          <w:sz w:val="28"/>
          <w:szCs w:val="28"/>
        </w:rPr>
        <w:t xml:space="preserve">  </w:t>
      </w:r>
      <w:r w:rsidR="00FA573A" w:rsidRPr="008200EB">
        <w:rPr>
          <w:rFonts w:ascii="仿宋" w:eastAsia="仿宋" w:hAnsi="仿宋" w:hint="eastAsia"/>
          <w:color w:val="000000"/>
          <w:sz w:val="32"/>
          <w:szCs w:val="32"/>
        </w:rPr>
        <w:t>提案工作委员会在提案正式立案后应及时将提案的处理意见和立案的提案呈报给学校党委主要领导批示；在报请学校党委审核同意后，由学校党办下发《关于转发办理教代会提案的通知》，并召开提案交办会议</w:t>
      </w:r>
      <w:r w:rsidR="00CC4289" w:rsidRPr="008200EB">
        <w:rPr>
          <w:rFonts w:ascii="仿宋" w:eastAsia="仿宋" w:hAnsi="仿宋" w:hint="eastAsia"/>
          <w:color w:val="000000"/>
          <w:sz w:val="32"/>
          <w:szCs w:val="32"/>
        </w:rPr>
        <w:t>，逐件落实到承办单位</w:t>
      </w:r>
      <w:r w:rsidR="00FA573A" w:rsidRPr="008200EB">
        <w:rPr>
          <w:rFonts w:ascii="仿宋" w:eastAsia="仿宋" w:hAnsi="仿宋" w:hint="eastAsia"/>
          <w:color w:val="000000"/>
          <w:sz w:val="32"/>
          <w:szCs w:val="32"/>
        </w:rPr>
        <w:t>。</w:t>
      </w:r>
    </w:p>
    <w:p w:rsidR="0073469A" w:rsidRDefault="00661FD8" w:rsidP="00CA7BA5">
      <w:pPr>
        <w:tabs>
          <w:tab w:val="left" w:pos="420"/>
        </w:tabs>
        <w:spacing w:line="560" w:lineRule="exact"/>
        <w:ind w:firstLineChars="200" w:firstLine="562"/>
        <w:rPr>
          <w:rFonts w:ascii="仿宋" w:eastAsia="仿宋" w:hAnsi="仿宋"/>
          <w:color w:val="000000"/>
          <w:sz w:val="32"/>
          <w:szCs w:val="32"/>
        </w:rPr>
      </w:pPr>
      <w:r w:rsidRPr="006473A4">
        <w:rPr>
          <w:rFonts w:hint="eastAsia"/>
          <w:b/>
          <w:bCs/>
          <w:color w:val="000000"/>
          <w:sz w:val="28"/>
          <w:szCs w:val="28"/>
        </w:rPr>
        <w:t>第十六</w:t>
      </w:r>
      <w:r w:rsidR="00750EC2" w:rsidRPr="006473A4">
        <w:rPr>
          <w:rFonts w:hint="eastAsia"/>
          <w:b/>
          <w:bCs/>
          <w:color w:val="000000"/>
          <w:sz w:val="28"/>
          <w:szCs w:val="28"/>
        </w:rPr>
        <w:t>条</w:t>
      </w:r>
      <w:r w:rsidR="00116C7A">
        <w:rPr>
          <w:rFonts w:hint="eastAsia"/>
          <w:b/>
          <w:bCs/>
          <w:color w:val="000000"/>
          <w:sz w:val="28"/>
          <w:szCs w:val="28"/>
        </w:rPr>
        <w:t xml:space="preserve">  </w:t>
      </w:r>
      <w:r w:rsidR="000D2387" w:rsidRPr="008200EB">
        <w:rPr>
          <w:rFonts w:ascii="仿宋" w:eastAsia="仿宋" w:hAnsi="仿宋" w:hint="eastAsia"/>
          <w:color w:val="000000"/>
          <w:sz w:val="32"/>
          <w:szCs w:val="32"/>
        </w:rPr>
        <w:t>提案处理工作要认真负责，实事求是，保证质量。</w:t>
      </w:r>
      <w:r w:rsidR="00D050A4" w:rsidRPr="008200EB">
        <w:rPr>
          <w:rFonts w:ascii="仿宋" w:eastAsia="仿宋" w:hAnsi="仿宋" w:hint="eastAsia"/>
          <w:color w:val="000000"/>
          <w:sz w:val="32"/>
          <w:szCs w:val="32"/>
        </w:rPr>
        <w:t>承办单位收到提案后，领导班子应认真研究，制定办理方案，指定专人抓</w:t>
      </w:r>
      <w:r w:rsidR="00FC0BC3" w:rsidRPr="008200EB">
        <w:rPr>
          <w:rFonts w:ascii="仿宋" w:eastAsia="仿宋" w:hAnsi="仿宋" w:hint="eastAsia"/>
          <w:color w:val="000000"/>
          <w:sz w:val="32"/>
          <w:szCs w:val="32"/>
        </w:rPr>
        <w:t>好</w:t>
      </w:r>
      <w:r w:rsidR="00D050A4" w:rsidRPr="008200EB">
        <w:rPr>
          <w:rFonts w:ascii="仿宋" w:eastAsia="仿宋" w:hAnsi="仿宋" w:hint="eastAsia"/>
          <w:color w:val="000000"/>
          <w:sz w:val="32"/>
          <w:szCs w:val="32"/>
        </w:rPr>
        <w:t>落实。</w:t>
      </w:r>
      <w:r w:rsidR="000D2387" w:rsidRPr="008200EB">
        <w:rPr>
          <w:rFonts w:ascii="仿宋" w:eastAsia="仿宋" w:hAnsi="仿宋" w:hint="eastAsia"/>
          <w:color w:val="000000"/>
          <w:sz w:val="32"/>
          <w:szCs w:val="32"/>
        </w:rPr>
        <w:t>对提案所涉及的问题，凡是有条件解决的，要抓紧解决；因条件所限暂时难以解决的，要列入计划，创造条件</w:t>
      </w:r>
      <w:r w:rsidR="0024027A">
        <w:rPr>
          <w:rFonts w:ascii="仿宋" w:eastAsia="仿宋" w:hAnsi="仿宋" w:hint="eastAsia"/>
          <w:color w:val="000000"/>
          <w:sz w:val="32"/>
          <w:szCs w:val="32"/>
        </w:rPr>
        <w:t>逐步</w:t>
      </w:r>
      <w:r w:rsidR="000D2387" w:rsidRPr="008200EB">
        <w:rPr>
          <w:rFonts w:ascii="仿宋" w:eastAsia="仿宋" w:hAnsi="仿宋" w:hint="eastAsia"/>
          <w:color w:val="000000"/>
          <w:sz w:val="32"/>
          <w:szCs w:val="32"/>
        </w:rPr>
        <w:t>解决；确实不能解决的，要据实说明情况，给提案人以答复。</w:t>
      </w:r>
    </w:p>
    <w:p w:rsidR="0073469A" w:rsidRDefault="00661FD8" w:rsidP="00CA7BA5">
      <w:pPr>
        <w:tabs>
          <w:tab w:val="left" w:pos="420"/>
        </w:tabs>
        <w:spacing w:line="560" w:lineRule="exact"/>
        <w:ind w:firstLineChars="200" w:firstLine="562"/>
        <w:rPr>
          <w:rFonts w:ascii="仿宋" w:eastAsia="仿宋" w:hAnsi="仿宋"/>
          <w:color w:val="000000"/>
          <w:sz w:val="32"/>
          <w:szCs w:val="32"/>
        </w:rPr>
      </w:pPr>
      <w:r>
        <w:rPr>
          <w:rFonts w:hint="eastAsia"/>
          <w:b/>
          <w:bCs/>
          <w:color w:val="000000"/>
          <w:sz w:val="28"/>
          <w:szCs w:val="28"/>
        </w:rPr>
        <w:t>第十七</w:t>
      </w:r>
      <w:r w:rsidR="005A0F0C" w:rsidRPr="0080356B">
        <w:rPr>
          <w:rFonts w:hint="eastAsia"/>
          <w:b/>
          <w:bCs/>
          <w:color w:val="000000"/>
          <w:sz w:val="28"/>
          <w:szCs w:val="28"/>
        </w:rPr>
        <w:t>条</w:t>
      </w:r>
      <w:r w:rsidR="00116C7A">
        <w:rPr>
          <w:rFonts w:hint="eastAsia"/>
          <w:b/>
          <w:bCs/>
          <w:color w:val="000000"/>
          <w:sz w:val="28"/>
          <w:szCs w:val="28"/>
        </w:rPr>
        <w:t xml:space="preserve"> </w:t>
      </w:r>
      <w:r w:rsidR="00116C7A" w:rsidRPr="00435F18">
        <w:rPr>
          <w:rFonts w:hint="eastAsia"/>
          <w:b/>
          <w:bCs/>
          <w:color w:val="000000"/>
          <w:sz w:val="28"/>
          <w:szCs w:val="28"/>
        </w:rPr>
        <w:t xml:space="preserve"> </w:t>
      </w:r>
      <w:r w:rsidR="00145892" w:rsidRPr="008200EB">
        <w:rPr>
          <w:rFonts w:ascii="仿宋" w:eastAsia="仿宋" w:hAnsi="仿宋" w:hint="eastAsia"/>
          <w:color w:val="000000"/>
          <w:sz w:val="32"/>
          <w:szCs w:val="32"/>
        </w:rPr>
        <w:t>对于涉及两个或两个以上单位协同办理的提案，由</w:t>
      </w:r>
      <w:r w:rsidR="00EF27DF" w:rsidRPr="008200EB">
        <w:rPr>
          <w:rFonts w:ascii="仿宋" w:eastAsia="仿宋" w:hAnsi="仿宋" w:hint="eastAsia"/>
          <w:color w:val="000000"/>
          <w:sz w:val="32"/>
          <w:szCs w:val="32"/>
        </w:rPr>
        <w:t>牵头承办单位组织各配合单位协同办理，予以答复。对于涉及学校重大问题的提案，相关单位无法作出答复的，可提交党委常委会、校长办公会、教代会或有关会议研究办理。</w:t>
      </w:r>
    </w:p>
    <w:p w:rsidR="0073469A" w:rsidRDefault="00D050A4" w:rsidP="00CA7BA5">
      <w:pPr>
        <w:tabs>
          <w:tab w:val="left" w:pos="420"/>
        </w:tabs>
        <w:spacing w:line="560" w:lineRule="exact"/>
        <w:ind w:firstLineChars="200" w:firstLine="562"/>
        <w:rPr>
          <w:rFonts w:ascii="仿宋" w:eastAsia="仿宋" w:hAnsi="仿宋"/>
          <w:color w:val="000000"/>
          <w:sz w:val="32"/>
          <w:szCs w:val="32"/>
        </w:rPr>
      </w:pPr>
      <w:r>
        <w:rPr>
          <w:rFonts w:hint="eastAsia"/>
          <w:b/>
          <w:bCs/>
          <w:color w:val="000000"/>
          <w:sz w:val="28"/>
          <w:szCs w:val="28"/>
        </w:rPr>
        <w:t>第十八</w:t>
      </w:r>
      <w:r w:rsidRPr="0080356B">
        <w:rPr>
          <w:rFonts w:hint="eastAsia"/>
          <w:b/>
          <w:bCs/>
          <w:color w:val="000000"/>
          <w:sz w:val="28"/>
          <w:szCs w:val="28"/>
        </w:rPr>
        <w:t>条</w:t>
      </w:r>
      <w:r>
        <w:rPr>
          <w:rFonts w:hint="eastAsia"/>
          <w:b/>
          <w:bCs/>
          <w:color w:val="000000"/>
          <w:sz w:val="28"/>
          <w:szCs w:val="28"/>
        </w:rPr>
        <w:t xml:space="preserve">  </w:t>
      </w:r>
      <w:r w:rsidR="000D2387" w:rsidRPr="008200EB">
        <w:rPr>
          <w:rFonts w:ascii="仿宋" w:eastAsia="仿宋" w:hAnsi="仿宋" w:hint="eastAsia"/>
          <w:color w:val="000000"/>
          <w:sz w:val="32"/>
          <w:szCs w:val="32"/>
        </w:rPr>
        <w:t>承办单位必须在规定的时限内对提案</w:t>
      </w:r>
      <w:r w:rsidR="00EF27DF" w:rsidRPr="008200EB">
        <w:rPr>
          <w:rFonts w:ascii="仿宋" w:eastAsia="仿宋" w:hAnsi="仿宋" w:hint="eastAsia"/>
          <w:color w:val="000000"/>
          <w:sz w:val="32"/>
          <w:szCs w:val="32"/>
        </w:rPr>
        <w:t>办理情况</w:t>
      </w:r>
      <w:r w:rsidR="000D2387" w:rsidRPr="008200EB">
        <w:rPr>
          <w:rFonts w:ascii="仿宋" w:eastAsia="仿宋" w:hAnsi="仿宋" w:hint="eastAsia"/>
          <w:color w:val="000000"/>
          <w:sz w:val="32"/>
          <w:szCs w:val="32"/>
        </w:rPr>
        <w:t>进行</w:t>
      </w:r>
      <w:r w:rsidR="00EF27DF" w:rsidRPr="008200EB">
        <w:rPr>
          <w:rFonts w:ascii="仿宋" w:eastAsia="仿宋" w:hAnsi="仿宋" w:hint="eastAsia"/>
          <w:color w:val="000000"/>
          <w:sz w:val="32"/>
          <w:szCs w:val="32"/>
        </w:rPr>
        <w:t>书面</w:t>
      </w:r>
      <w:r w:rsidR="000D2387" w:rsidRPr="008200EB">
        <w:rPr>
          <w:rFonts w:ascii="仿宋" w:eastAsia="仿宋" w:hAnsi="仿宋" w:hint="eastAsia"/>
          <w:color w:val="000000"/>
          <w:sz w:val="32"/>
          <w:szCs w:val="32"/>
        </w:rPr>
        <w:t>答复。</w:t>
      </w:r>
      <w:r w:rsidR="00435F18" w:rsidRPr="008200EB">
        <w:rPr>
          <w:rFonts w:ascii="仿宋" w:eastAsia="仿宋" w:hAnsi="仿宋" w:hint="eastAsia"/>
          <w:color w:val="000000"/>
          <w:sz w:val="32"/>
          <w:szCs w:val="32"/>
        </w:rPr>
        <w:t>复文</w:t>
      </w:r>
      <w:r w:rsidR="00435F18" w:rsidRPr="008200EB">
        <w:rPr>
          <w:rFonts w:ascii="仿宋" w:eastAsia="仿宋" w:hAnsi="仿宋"/>
          <w:color w:val="000000"/>
          <w:sz w:val="32"/>
          <w:szCs w:val="32"/>
        </w:rPr>
        <w:t>要求</w:t>
      </w:r>
      <w:r w:rsidR="0024027A">
        <w:rPr>
          <w:rFonts w:ascii="仿宋" w:eastAsia="仿宋" w:hAnsi="仿宋" w:hint="eastAsia"/>
          <w:color w:val="000000"/>
          <w:sz w:val="32"/>
          <w:szCs w:val="32"/>
        </w:rPr>
        <w:t>应</w:t>
      </w:r>
      <w:r w:rsidR="00435F18" w:rsidRPr="008200EB">
        <w:rPr>
          <w:rFonts w:ascii="仿宋" w:eastAsia="仿宋" w:hAnsi="仿宋" w:hint="eastAsia"/>
          <w:color w:val="000000"/>
          <w:sz w:val="32"/>
          <w:szCs w:val="32"/>
        </w:rPr>
        <w:t>明确答复“已经落实”、“正在落实”、“暂缓落实”、“无法落实”四种意见。“已经落实”</w:t>
      </w:r>
      <w:r w:rsidR="00E216B1" w:rsidRPr="008200EB">
        <w:rPr>
          <w:rFonts w:ascii="仿宋" w:eastAsia="仿宋" w:hAnsi="仿宋" w:hint="eastAsia"/>
          <w:color w:val="000000"/>
          <w:sz w:val="32"/>
          <w:szCs w:val="32"/>
        </w:rPr>
        <w:t>的</w:t>
      </w:r>
      <w:r w:rsidR="00435F18" w:rsidRPr="008200EB">
        <w:rPr>
          <w:rFonts w:ascii="仿宋" w:eastAsia="仿宋" w:hAnsi="仿宋" w:hint="eastAsia"/>
          <w:color w:val="000000"/>
          <w:sz w:val="32"/>
          <w:szCs w:val="32"/>
        </w:rPr>
        <w:t>说明落实具体情况和成效；</w:t>
      </w:r>
      <w:r w:rsidR="00E216B1" w:rsidRPr="008200EB">
        <w:rPr>
          <w:rFonts w:ascii="仿宋" w:eastAsia="仿宋" w:hAnsi="仿宋" w:hint="eastAsia"/>
          <w:color w:val="000000"/>
          <w:sz w:val="32"/>
          <w:szCs w:val="32"/>
        </w:rPr>
        <w:t>“正在落实”、“暂缓落实”</w:t>
      </w:r>
      <w:r w:rsidR="00435F18" w:rsidRPr="008200EB">
        <w:rPr>
          <w:rFonts w:ascii="仿宋" w:eastAsia="仿宋" w:hAnsi="仿宋" w:hint="eastAsia"/>
          <w:color w:val="000000"/>
          <w:sz w:val="32"/>
          <w:szCs w:val="32"/>
        </w:rPr>
        <w:t>的要求形成</w:t>
      </w:r>
      <w:r w:rsidR="00435F18" w:rsidRPr="008200EB">
        <w:rPr>
          <w:rFonts w:ascii="仿宋" w:eastAsia="仿宋" w:hAnsi="仿宋"/>
          <w:color w:val="000000"/>
          <w:sz w:val="32"/>
          <w:szCs w:val="32"/>
        </w:rPr>
        <w:t>提案</w:t>
      </w:r>
      <w:r w:rsidR="00435F18" w:rsidRPr="008200EB">
        <w:rPr>
          <w:rFonts w:ascii="仿宋" w:eastAsia="仿宋" w:hAnsi="仿宋" w:hint="eastAsia"/>
          <w:color w:val="000000"/>
          <w:sz w:val="32"/>
          <w:szCs w:val="32"/>
        </w:rPr>
        <w:t>落实</w:t>
      </w:r>
      <w:r w:rsidR="00435F18" w:rsidRPr="008200EB">
        <w:rPr>
          <w:rFonts w:ascii="仿宋" w:eastAsia="仿宋" w:hAnsi="仿宋"/>
          <w:color w:val="000000"/>
          <w:sz w:val="32"/>
          <w:szCs w:val="32"/>
        </w:rPr>
        <w:t>实施方案，</w:t>
      </w:r>
      <w:r w:rsidR="00435F18" w:rsidRPr="008200EB">
        <w:rPr>
          <w:rFonts w:ascii="仿宋" w:eastAsia="仿宋" w:hAnsi="仿宋" w:hint="eastAsia"/>
          <w:color w:val="000000"/>
          <w:sz w:val="32"/>
          <w:szCs w:val="32"/>
        </w:rPr>
        <w:t>包括</w:t>
      </w:r>
      <w:r w:rsidR="00435F18" w:rsidRPr="008200EB">
        <w:rPr>
          <w:rFonts w:ascii="仿宋" w:eastAsia="仿宋" w:hAnsi="仿宋"/>
          <w:color w:val="000000"/>
          <w:sz w:val="32"/>
          <w:szCs w:val="32"/>
        </w:rPr>
        <w:t>项目</w:t>
      </w:r>
      <w:r w:rsidR="00435F18" w:rsidRPr="008200EB">
        <w:rPr>
          <w:rFonts w:ascii="仿宋" w:eastAsia="仿宋" w:hAnsi="仿宋" w:hint="eastAsia"/>
          <w:color w:val="000000"/>
          <w:sz w:val="32"/>
          <w:szCs w:val="32"/>
        </w:rPr>
        <w:t>实施</w:t>
      </w:r>
      <w:r w:rsidR="00435F18" w:rsidRPr="008200EB">
        <w:rPr>
          <w:rFonts w:ascii="仿宋" w:eastAsia="仿宋" w:hAnsi="仿宋"/>
          <w:color w:val="000000"/>
          <w:sz w:val="32"/>
          <w:szCs w:val="32"/>
        </w:rPr>
        <w:t>过程、时间进度表</w:t>
      </w:r>
      <w:r w:rsidR="00435F18" w:rsidRPr="008200EB">
        <w:rPr>
          <w:rFonts w:ascii="仿宋" w:eastAsia="仿宋" w:hAnsi="仿宋" w:hint="eastAsia"/>
          <w:color w:val="000000"/>
          <w:sz w:val="32"/>
          <w:szCs w:val="32"/>
        </w:rPr>
        <w:t>等</w:t>
      </w:r>
      <w:r w:rsidR="00E216B1" w:rsidRPr="008200EB">
        <w:rPr>
          <w:rFonts w:ascii="仿宋" w:eastAsia="仿宋" w:hAnsi="仿宋" w:hint="eastAsia"/>
          <w:color w:val="000000"/>
          <w:sz w:val="32"/>
          <w:szCs w:val="32"/>
        </w:rPr>
        <w:t>；</w:t>
      </w:r>
      <w:r w:rsidR="00435F18" w:rsidRPr="008200EB">
        <w:rPr>
          <w:rFonts w:ascii="仿宋" w:eastAsia="仿宋" w:hAnsi="仿宋" w:hint="eastAsia"/>
          <w:color w:val="000000"/>
          <w:sz w:val="32"/>
          <w:szCs w:val="32"/>
        </w:rPr>
        <w:t>对“无法落实”</w:t>
      </w:r>
      <w:r w:rsidR="00EF27DF" w:rsidRPr="008200EB">
        <w:rPr>
          <w:rFonts w:ascii="仿宋" w:eastAsia="仿宋" w:hAnsi="仿宋" w:hint="eastAsia"/>
          <w:color w:val="000000"/>
          <w:sz w:val="32"/>
          <w:szCs w:val="32"/>
        </w:rPr>
        <w:t>的要详</w:t>
      </w:r>
      <w:r w:rsidR="00EF27DF" w:rsidRPr="008200EB">
        <w:rPr>
          <w:rFonts w:ascii="仿宋" w:eastAsia="仿宋" w:hAnsi="仿宋" w:hint="eastAsia"/>
          <w:color w:val="000000"/>
          <w:sz w:val="32"/>
          <w:szCs w:val="32"/>
        </w:rPr>
        <w:lastRenderedPageBreak/>
        <w:t>细说明情况或理由。</w:t>
      </w:r>
      <w:r w:rsidRPr="008200EB">
        <w:rPr>
          <w:rFonts w:ascii="仿宋" w:eastAsia="仿宋" w:hAnsi="仿宋" w:hint="eastAsia"/>
          <w:color w:val="000000"/>
          <w:sz w:val="32"/>
          <w:szCs w:val="32"/>
        </w:rPr>
        <w:t>书面复文应由承办单位主要负责人签署意见，加盖单位公章，经分管校领导审批签字后反馈提案工作办公室。</w:t>
      </w:r>
    </w:p>
    <w:p w:rsidR="0073469A" w:rsidRDefault="00D050A4" w:rsidP="00CA7BA5">
      <w:pPr>
        <w:tabs>
          <w:tab w:val="left" w:pos="420"/>
        </w:tabs>
        <w:spacing w:line="560" w:lineRule="exact"/>
        <w:ind w:firstLineChars="200" w:firstLine="562"/>
        <w:rPr>
          <w:rFonts w:ascii="仿宋" w:eastAsia="仿宋" w:hAnsi="仿宋"/>
          <w:color w:val="000000"/>
          <w:sz w:val="32"/>
          <w:szCs w:val="32"/>
        </w:rPr>
      </w:pPr>
      <w:r>
        <w:rPr>
          <w:rFonts w:hint="eastAsia"/>
          <w:b/>
          <w:bCs/>
          <w:color w:val="000000"/>
          <w:sz w:val="28"/>
          <w:szCs w:val="28"/>
        </w:rPr>
        <w:t>第十九</w:t>
      </w:r>
      <w:r w:rsidRPr="0080356B">
        <w:rPr>
          <w:rFonts w:hint="eastAsia"/>
          <w:b/>
          <w:bCs/>
          <w:color w:val="000000"/>
          <w:sz w:val="28"/>
          <w:szCs w:val="28"/>
        </w:rPr>
        <w:t>条</w:t>
      </w:r>
      <w:r>
        <w:rPr>
          <w:rFonts w:hint="eastAsia"/>
          <w:b/>
          <w:bCs/>
          <w:color w:val="000000"/>
          <w:sz w:val="28"/>
          <w:szCs w:val="28"/>
        </w:rPr>
        <w:t xml:space="preserve">   </w:t>
      </w:r>
      <w:r w:rsidR="00BA2DDD" w:rsidRPr="008200EB">
        <w:rPr>
          <w:rFonts w:ascii="仿宋" w:eastAsia="仿宋" w:hAnsi="仿宋" w:hint="eastAsia"/>
          <w:color w:val="000000"/>
          <w:sz w:val="32"/>
          <w:szCs w:val="32"/>
        </w:rPr>
        <w:t>提案复文经提案</w:t>
      </w:r>
      <w:r w:rsidR="00E6250A" w:rsidRPr="008200EB">
        <w:rPr>
          <w:rFonts w:ascii="仿宋" w:eastAsia="仿宋" w:hAnsi="仿宋" w:hint="eastAsia"/>
          <w:color w:val="000000"/>
          <w:sz w:val="32"/>
          <w:szCs w:val="32"/>
        </w:rPr>
        <w:t>工作</w:t>
      </w:r>
      <w:r w:rsidR="00BA2DDD" w:rsidRPr="008200EB">
        <w:rPr>
          <w:rFonts w:ascii="仿宋" w:eastAsia="仿宋" w:hAnsi="仿宋" w:hint="eastAsia"/>
          <w:color w:val="000000"/>
          <w:sz w:val="32"/>
          <w:szCs w:val="32"/>
        </w:rPr>
        <w:t>委员会审查后向提案人反馈</w:t>
      </w:r>
      <w:r w:rsidR="00E6250A" w:rsidRPr="008200EB">
        <w:rPr>
          <w:rFonts w:ascii="仿宋" w:eastAsia="仿宋" w:hAnsi="仿宋" w:hint="eastAsia"/>
          <w:color w:val="000000"/>
          <w:sz w:val="32"/>
          <w:szCs w:val="32"/>
        </w:rPr>
        <w:t>，并征求提案办理认可意见。</w:t>
      </w:r>
      <w:r w:rsidR="000D2387" w:rsidRPr="008200EB">
        <w:rPr>
          <w:rFonts w:ascii="仿宋" w:eastAsia="仿宋" w:hAnsi="仿宋" w:hint="eastAsia"/>
          <w:color w:val="000000"/>
          <w:sz w:val="32"/>
          <w:szCs w:val="32"/>
        </w:rPr>
        <w:t>如果提案人对办理结果不满意，提案工作委员</w:t>
      </w:r>
      <w:r w:rsidRPr="008200EB">
        <w:rPr>
          <w:rFonts w:ascii="仿宋" w:eastAsia="仿宋" w:hAnsi="仿宋" w:hint="eastAsia"/>
          <w:color w:val="000000"/>
          <w:sz w:val="32"/>
          <w:szCs w:val="32"/>
        </w:rPr>
        <w:t>会将视情况跟进，可建议承办单位重新研究，作进一步答复。</w:t>
      </w:r>
    </w:p>
    <w:p w:rsidR="0073469A" w:rsidRDefault="00D050A4" w:rsidP="00CA7BA5">
      <w:pPr>
        <w:tabs>
          <w:tab w:val="left" w:pos="420"/>
        </w:tabs>
        <w:spacing w:line="560" w:lineRule="exact"/>
        <w:ind w:firstLineChars="200" w:firstLine="562"/>
        <w:rPr>
          <w:rFonts w:ascii="仿宋" w:eastAsia="仿宋" w:hAnsi="仿宋"/>
          <w:color w:val="000000"/>
          <w:sz w:val="32"/>
          <w:szCs w:val="32"/>
        </w:rPr>
      </w:pPr>
      <w:r>
        <w:rPr>
          <w:rFonts w:hint="eastAsia"/>
          <w:b/>
          <w:bCs/>
          <w:color w:val="000000"/>
          <w:sz w:val="28"/>
          <w:szCs w:val="28"/>
        </w:rPr>
        <w:t>第二十</w:t>
      </w:r>
      <w:r w:rsidRPr="0080356B">
        <w:rPr>
          <w:rFonts w:hint="eastAsia"/>
          <w:b/>
          <w:bCs/>
          <w:color w:val="000000"/>
          <w:sz w:val="28"/>
          <w:szCs w:val="28"/>
        </w:rPr>
        <w:t>条</w:t>
      </w:r>
      <w:r>
        <w:rPr>
          <w:rFonts w:hint="eastAsia"/>
          <w:b/>
          <w:bCs/>
          <w:color w:val="000000"/>
          <w:sz w:val="28"/>
          <w:szCs w:val="28"/>
        </w:rPr>
        <w:t xml:space="preserve">  </w:t>
      </w:r>
      <w:r w:rsidRPr="008C67E7">
        <w:rPr>
          <w:rFonts w:hint="eastAsia"/>
          <w:color w:val="000000"/>
          <w:sz w:val="28"/>
          <w:szCs w:val="28"/>
        </w:rPr>
        <w:t xml:space="preserve"> </w:t>
      </w:r>
      <w:r w:rsidR="000D2387" w:rsidRPr="008200EB">
        <w:rPr>
          <w:rFonts w:ascii="仿宋" w:eastAsia="仿宋" w:hAnsi="仿宋" w:hint="eastAsia"/>
          <w:color w:val="000000"/>
          <w:sz w:val="32"/>
          <w:szCs w:val="32"/>
        </w:rPr>
        <w:t>提案</w:t>
      </w:r>
      <w:r w:rsidR="00E6250A" w:rsidRPr="008200EB">
        <w:rPr>
          <w:rFonts w:ascii="仿宋" w:eastAsia="仿宋" w:hAnsi="仿宋" w:hint="eastAsia"/>
          <w:color w:val="000000"/>
          <w:sz w:val="32"/>
          <w:szCs w:val="32"/>
        </w:rPr>
        <w:t>工作委员会负责检查、督促提案的落实工作，汇总提案的落实情况和反馈意见，</w:t>
      </w:r>
      <w:r w:rsidR="00F80430" w:rsidRPr="008200EB">
        <w:rPr>
          <w:rFonts w:ascii="仿宋" w:eastAsia="仿宋" w:hAnsi="仿宋" w:hint="eastAsia"/>
          <w:color w:val="000000"/>
          <w:sz w:val="32"/>
          <w:szCs w:val="32"/>
        </w:rPr>
        <w:t>完成提案的整理、装订、建档工作。</w:t>
      </w:r>
      <w:r w:rsidR="004E15E4" w:rsidRPr="008200EB">
        <w:rPr>
          <w:rFonts w:ascii="仿宋" w:eastAsia="仿宋" w:hAnsi="仿宋" w:hint="eastAsia"/>
          <w:color w:val="000000"/>
          <w:sz w:val="32"/>
          <w:szCs w:val="32"/>
        </w:rPr>
        <w:t>对提案中当年不能解决的重要问题，要跟踪督办，促进落实。</w:t>
      </w:r>
      <w:r w:rsidR="00F80430" w:rsidRPr="008200EB">
        <w:rPr>
          <w:rFonts w:ascii="仿宋" w:eastAsia="仿宋" w:hAnsi="仿宋" w:hint="eastAsia"/>
          <w:color w:val="000000"/>
          <w:sz w:val="32"/>
          <w:szCs w:val="32"/>
        </w:rPr>
        <w:t>要</w:t>
      </w:r>
      <w:r w:rsidR="004E15E4" w:rsidRPr="008200EB">
        <w:rPr>
          <w:rFonts w:ascii="仿宋" w:eastAsia="仿宋" w:hAnsi="仿宋" w:hint="eastAsia"/>
          <w:color w:val="000000"/>
          <w:sz w:val="32"/>
          <w:szCs w:val="32"/>
        </w:rPr>
        <w:t>及时发现和解决提案办理过程中存在的困难和问题，确保提案工作正常开展</w:t>
      </w:r>
      <w:r w:rsidR="00E6250A" w:rsidRPr="008200EB">
        <w:rPr>
          <w:rFonts w:ascii="仿宋" w:eastAsia="仿宋" w:hAnsi="仿宋" w:hint="eastAsia"/>
          <w:color w:val="000000"/>
          <w:sz w:val="32"/>
          <w:szCs w:val="32"/>
        </w:rPr>
        <w:t>。</w:t>
      </w:r>
    </w:p>
    <w:p w:rsidR="00D050A4" w:rsidRPr="0073469A" w:rsidRDefault="00D050A4" w:rsidP="00CA7BA5">
      <w:pPr>
        <w:tabs>
          <w:tab w:val="left" w:pos="420"/>
        </w:tabs>
        <w:spacing w:line="560" w:lineRule="exact"/>
        <w:ind w:firstLineChars="200" w:firstLine="562"/>
        <w:rPr>
          <w:rFonts w:ascii="仿宋" w:eastAsia="仿宋" w:hAnsi="仿宋" w:cs="宋体"/>
          <w:color w:val="000000"/>
          <w:kern w:val="0"/>
          <w:sz w:val="32"/>
          <w:szCs w:val="32"/>
        </w:rPr>
      </w:pPr>
      <w:r w:rsidRPr="000C18C6">
        <w:rPr>
          <w:rFonts w:hint="eastAsia"/>
          <w:b/>
          <w:bCs/>
          <w:color w:val="000000"/>
          <w:sz w:val="28"/>
          <w:szCs w:val="28"/>
        </w:rPr>
        <w:t>第二十一条</w:t>
      </w:r>
      <w:r>
        <w:rPr>
          <w:rFonts w:hint="eastAsia"/>
          <w:b/>
          <w:bCs/>
          <w:color w:val="000000"/>
          <w:sz w:val="28"/>
          <w:szCs w:val="28"/>
        </w:rPr>
        <w:t xml:space="preserve"> </w:t>
      </w:r>
      <w:r w:rsidRPr="0000785F">
        <w:rPr>
          <w:rFonts w:hint="eastAsia"/>
          <w:b/>
          <w:bCs/>
          <w:color w:val="FF0000"/>
          <w:sz w:val="28"/>
          <w:szCs w:val="28"/>
        </w:rPr>
        <w:t xml:space="preserve"> </w:t>
      </w:r>
      <w:r w:rsidR="00F80430" w:rsidRPr="008200EB">
        <w:rPr>
          <w:rFonts w:ascii="仿宋" w:eastAsia="仿宋" w:hAnsi="仿宋" w:hint="eastAsia"/>
          <w:color w:val="000000"/>
          <w:sz w:val="32"/>
          <w:szCs w:val="32"/>
        </w:rPr>
        <w:t>提案工作委员会负责定期向教代会执委会和教职工代表大会报告提案办理情况</w:t>
      </w:r>
      <w:r w:rsidR="005A0F0C" w:rsidRPr="008200EB">
        <w:rPr>
          <w:rFonts w:ascii="仿宋" w:eastAsia="仿宋" w:hAnsi="仿宋" w:hint="eastAsia"/>
          <w:color w:val="000000"/>
          <w:sz w:val="32"/>
          <w:szCs w:val="32"/>
        </w:rPr>
        <w:t>。</w:t>
      </w:r>
    </w:p>
    <w:p w:rsidR="00845CF8" w:rsidRDefault="00D050A4" w:rsidP="00CA7BA5">
      <w:pPr>
        <w:spacing w:line="560" w:lineRule="exact"/>
        <w:ind w:firstLineChars="200" w:firstLine="640"/>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t>第六章 评选与表彰</w:t>
      </w:r>
    </w:p>
    <w:p w:rsidR="00845CF8" w:rsidRDefault="00D050A4" w:rsidP="00CA7BA5">
      <w:pPr>
        <w:spacing w:line="560" w:lineRule="exact"/>
        <w:ind w:firstLineChars="200" w:firstLine="562"/>
        <w:rPr>
          <w:rFonts w:ascii="黑体" w:eastAsia="黑体" w:hAnsi="黑体" w:cs="黑体"/>
          <w:bCs/>
          <w:color w:val="000000"/>
          <w:kern w:val="0"/>
          <w:sz w:val="32"/>
          <w:szCs w:val="32"/>
        </w:rPr>
      </w:pPr>
      <w:r w:rsidRPr="000C18C6">
        <w:rPr>
          <w:rFonts w:hint="eastAsia"/>
          <w:b/>
          <w:bCs/>
          <w:color w:val="000000"/>
          <w:sz w:val="28"/>
          <w:szCs w:val="28"/>
        </w:rPr>
        <w:t>第二十二条</w:t>
      </w:r>
      <w:r>
        <w:rPr>
          <w:rFonts w:hint="eastAsia"/>
          <w:b/>
          <w:bCs/>
          <w:color w:val="000000"/>
          <w:sz w:val="28"/>
          <w:szCs w:val="28"/>
        </w:rPr>
        <w:t xml:space="preserve">  </w:t>
      </w:r>
      <w:r w:rsidRPr="008200EB">
        <w:rPr>
          <w:rFonts w:ascii="仿宋" w:eastAsia="仿宋" w:hAnsi="仿宋" w:hint="eastAsia"/>
          <w:color w:val="000000"/>
          <w:sz w:val="32"/>
          <w:szCs w:val="32"/>
        </w:rPr>
        <w:t>为鼓励教代会代表提出高质量的提案、承办单位认真办理提案，提案工作委员会</w:t>
      </w:r>
      <w:r w:rsidR="00845CF8">
        <w:rPr>
          <w:rFonts w:ascii="仿宋" w:eastAsia="仿宋" w:hAnsi="仿宋" w:hint="eastAsia"/>
          <w:color w:val="000000"/>
          <w:sz w:val="32"/>
          <w:szCs w:val="32"/>
        </w:rPr>
        <w:t>将</w:t>
      </w:r>
      <w:r w:rsidRPr="008200EB">
        <w:rPr>
          <w:rFonts w:ascii="仿宋" w:eastAsia="仿宋" w:hAnsi="仿宋" w:hint="eastAsia"/>
          <w:color w:val="000000"/>
          <w:sz w:val="32"/>
          <w:szCs w:val="32"/>
        </w:rPr>
        <w:t>根据实际情况，组织评选 “优秀提案”和“提案办理先进单位”，并由学校给予表彰。</w:t>
      </w:r>
    </w:p>
    <w:p w:rsidR="00D050A4" w:rsidRPr="0024027A" w:rsidRDefault="00D050A4" w:rsidP="00CA7BA5">
      <w:pPr>
        <w:spacing w:line="560" w:lineRule="exact"/>
        <w:ind w:firstLineChars="200" w:firstLine="562"/>
        <w:rPr>
          <w:rFonts w:ascii="黑体" w:eastAsia="黑体" w:hAnsi="黑体" w:cs="黑体"/>
          <w:bCs/>
          <w:color w:val="000000"/>
          <w:kern w:val="0"/>
          <w:sz w:val="32"/>
          <w:szCs w:val="32"/>
        </w:rPr>
      </w:pPr>
      <w:r w:rsidRPr="000C18C6">
        <w:rPr>
          <w:rFonts w:hint="eastAsia"/>
          <w:b/>
          <w:bCs/>
          <w:color w:val="000000"/>
          <w:sz w:val="28"/>
          <w:szCs w:val="28"/>
        </w:rPr>
        <w:t>第二十三条</w:t>
      </w:r>
      <w:r>
        <w:rPr>
          <w:rFonts w:hint="eastAsia"/>
          <w:b/>
          <w:bCs/>
          <w:color w:val="000000"/>
          <w:sz w:val="28"/>
          <w:szCs w:val="28"/>
        </w:rPr>
        <w:t xml:space="preserve"> </w:t>
      </w:r>
      <w:r w:rsidR="000C18C6" w:rsidRPr="008200EB">
        <w:rPr>
          <w:rFonts w:ascii="仿宋" w:eastAsia="仿宋" w:hAnsi="仿宋" w:hint="eastAsia"/>
          <w:color w:val="000000"/>
          <w:sz w:val="32"/>
          <w:szCs w:val="32"/>
        </w:rPr>
        <w:t>“优秀提案”一般应符合下列条件：</w:t>
      </w:r>
    </w:p>
    <w:p w:rsidR="000C18C6" w:rsidRPr="008200EB" w:rsidRDefault="000C18C6" w:rsidP="00CA7BA5">
      <w:pPr>
        <w:pStyle w:val="p0"/>
        <w:spacing w:before="0" w:beforeAutospacing="0" w:after="0" w:afterAutospacing="0" w:line="560" w:lineRule="exact"/>
        <w:ind w:firstLineChars="200" w:firstLine="640"/>
        <w:jc w:val="both"/>
        <w:rPr>
          <w:rFonts w:ascii="仿宋" w:eastAsia="仿宋" w:hAnsi="仿宋"/>
          <w:color w:val="000000"/>
          <w:sz w:val="32"/>
          <w:szCs w:val="32"/>
        </w:rPr>
      </w:pPr>
      <w:r w:rsidRPr="008200EB">
        <w:rPr>
          <w:rFonts w:ascii="仿宋" w:eastAsia="仿宋" w:hAnsi="仿宋" w:hint="eastAsia"/>
          <w:color w:val="000000"/>
          <w:sz w:val="32"/>
          <w:szCs w:val="32"/>
        </w:rPr>
        <w:t>（一）选题好。提案内容紧紧围绕学校改革和发展中的重要问题、难点问题以及教职工普遍关心的热点问题等；</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（二）立意高。提案在近期内虽难以实现，但富有改革创新意识，对学校今后建设与发展具有一定的意义，并被学校所重视；</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（三）合规范。提案符合要求，做到一事一案，一案一表，</w:t>
      </w:r>
      <w:r w:rsidRPr="008200EB">
        <w:rPr>
          <w:rFonts w:ascii="仿宋" w:eastAsia="仿宋" w:hAnsi="仿宋" w:cs="宋体" w:hint="eastAsia"/>
          <w:color w:val="000000"/>
          <w:kern w:val="0"/>
          <w:sz w:val="32"/>
          <w:szCs w:val="32"/>
        </w:rPr>
        <w:lastRenderedPageBreak/>
        <w:t>案名、案由、建议等各项要素齐全，条理清晰。书写规范，打印或用档案墨水书写，字迹端正，纸质材料和电子文本齐全；</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（四）可操作。提案经过深入调查研究，广泛征求教职工意见，所反映的问题真实可信，实事求是。提出的建议符合学校目前的经济状况和物质条件，措施具体，便于办理，具有可操作性；</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（五）效果好。通过该提案的办理对推动学校改革发展、维护教职工权益、促进教职工队伍建设等方面起到积极作用。</w:t>
      </w:r>
    </w:p>
    <w:p w:rsidR="000C18C6" w:rsidRPr="008200EB" w:rsidRDefault="00D050A4" w:rsidP="00CA7BA5">
      <w:pPr>
        <w:tabs>
          <w:tab w:val="left" w:pos="420"/>
        </w:tabs>
        <w:spacing w:line="560" w:lineRule="exact"/>
        <w:ind w:firstLineChars="200" w:firstLine="562"/>
        <w:rPr>
          <w:rFonts w:ascii="仿宋" w:eastAsia="仿宋" w:hAnsi="仿宋" w:cs="宋体"/>
          <w:color w:val="000000"/>
          <w:kern w:val="0"/>
          <w:sz w:val="32"/>
          <w:szCs w:val="32"/>
        </w:rPr>
      </w:pPr>
      <w:r w:rsidRPr="00D050A4">
        <w:rPr>
          <w:rFonts w:ascii="宋体" w:hAnsi="宋体" w:cs="宋体" w:hint="eastAsia"/>
          <w:b/>
          <w:bCs/>
          <w:color w:val="000000"/>
          <w:kern w:val="0"/>
          <w:sz w:val="28"/>
          <w:szCs w:val="28"/>
        </w:rPr>
        <w:t>第二十四条</w:t>
      </w:r>
      <w:r w:rsidRPr="00ED46AA">
        <w:rPr>
          <w:rFonts w:ascii="宋体" w:hAnsi="宋体" w:cs="宋体" w:hint="eastAsia"/>
          <w:bCs/>
          <w:color w:val="000000"/>
          <w:kern w:val="0"/>
          <w:sz w:val="28"/>
          <w:szCs w:val="28"/>
        </w:rPr>
        <w:t xml:space="preserve"> </w:t>
      </w:r>
      <w:r w:rsidR="000C18C6" w:rsidRPr="008200EB">
        <w:rPr>
          <w:rFonts w:ascii="仿宋" w:eastAsia="仿宋" w:hAnsi="仿宋" w:cs="宋体" w:hint="eastAsia"/>
          <w:color w:val="000000"/>
          <w:kern w:val="0"/>
          <w:sz w:val="32"/>
          <w:szCs w:val="32"/>
        </w:rPr>
        <w:t>“</w:t>
      </w:r>
      <w:r w:rsidR="00394309" w:rsidRPr="008200EB">
        <w:rPr>
          <w:rFonts w:ascii="仿宋" w:eastAsia="仿宋" w:hAnsi="仿宋" w:cs="宋体" w:hint="eastAsia"/>
          <w:color w:val="000000"/>
          <w:kern w:val="0"/>
          <w:sz w:val="32"/>
          <w:szCs w:val="32"/>
        </w:rPr>
        <w:t>提案办理先进</w:t>
      </w:r>
      <w:r w:rsidR="000C18C6" w:rsidRPr="008200EB">
        <w:rPr>
          <w:rFonts w:ascii="仿宋" w:eastAsia="仿宋" w:hAnsi="仿宋" w:cs="宋体" w:hint="eastAsia"/>
          <w:color w:val="000000"/>
          <w:kern w:val="0"/>
          <w:sz w:val="32"/>
          <w:szCs w:val="32"/>
        </w:rPr>
        <w:t>单位”一般应符合下列条件：</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（一）尊重提案人对学校工作民主管理、民主监督的权利，充分重视提案承办工作，不推诿，不拖延；</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（二）承办提案数量较多，办理提案措施得力，讲求实效，注重质量；</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（三）提案办理过程中，主动组织协调，虚心听取群众意见，自觉接受舆论监督；</w:t>
      </w:r>
    </w:p>
    <w:p w:rsidR="000C18C6" w:rsidRPr="000C18C6" w:rsidRDefault="000C18C6" w:rsidP="00CA7BA5">
      <w:pPr>
        <w:tabs>
          <w:tab w:val="left" w:pos="420"/>
        </w:tabs>
        <w:spacing w:line="560" w:lineRule="exact"/>
        <w:ind w:firstLineChars="200" w:firstLine="640"/>
        <w:rPr>
          <w:rFonts w:ascii="宋体" w:hAnsi="宋体" w:cs="宋体"/>
          <w:bCs/>
          <w:color w:val="000000"/>
          <w:kern w:val="0"/>
          <w:sz w:val="28"/>
          <w:szCs w:val="28"/>
        </w:rPr>
      </w:pPr>
      <w:r w:rsidRPr="008200EB">
        <w:rPr>
          <w:rFonts w:ascii="仿宋" w:eastAsia="仿宋" w:hAnsi="仿宋" w:cs="宋体" w:hint="eastAsia"/>
          <w:color w:val="000000"/>
          <w:kern w:val="0"/>
          <w:sz w:val="32"/>
          <w:szCs w:val="32"/>
        </w:rPr>
        <w:t>（四）提案办理认真负责，答复意见有理有据，实事求是，提案人满意；</w:t>
      </w:r>
    </w:p>
    <w:p w:rsidR="000C18C6" w:rsidRPr="008200EB" w:rsidRDefault="000C18C6" w:rsidP="00CA7BA5">
      <w:pPr>
        <w:tabs>
          <w:tab w:val="left" w:pos="420"/>
        </w:tabs>
        <w:spacing w:line="560" w:lineRule="exact"/>
        <w:ind w:firstLineChars="200" w:firstLine="640"/>
        <w:rPr>
          <w:rFonts w:ascii="仿宋" w:eastAsia="仿宋" w:hAnsi="仿宋" w:cs="宋体"/>
          <w:color w:val="000000"/>
          <w:kern w:val="0"/>
          <w:sz w:val="32"/>
          <w:szCs w:val="32"/>
        </w:rPr>
      </w:pPr>
      <w:r w:rsidRPr="008200EB">
        <w:rPr>
          <w:rFonts w:ascii="仿宋" w:eastAsia="仿宋" w:hAnsi="仿宋" w:cs="宋体" w:hint="eastAsia"/>
          <w:color w:val="000000"/>
          <w:kern w:val="0"/>
          <w:sz w:val="32"/>
          <w:szCs w:val="32"/>
        </w:rPr>
        <w:t>（五）对落实难度较大的提案，</w:t>
      </w:r>
      <w:r w:rsidR="00845CF8">
        <w:rPr>
          <w:rFonts w:ascii="仿宋" w:eastAsia="仿宋" w:hAnsi="仿宋" w:cs="宋体" w:hint="eastAsia"/>
          <w:color w:val="000000"/>
          <w:kern w:val="0"/>
          <w:sz w:val="32"/>
          <w:szCs w:val="32"/>
        </w:rPr>
        <w:t>要</w:t>
      </w:r>
      <w:r w:rsidRPr="008200EB">
        <w:rPr>
          <w:rFonts w:ascii="仿宋" w:eastAsia="仿宋" w:hAnsi="仿宋" w:cs="宋体" w:hint="eastAsia"/>
          <w:color w:val="000000"/>
          <w:kern w:val="0"/>
          <w:sz w:val="32"/>
          <w:szCs w:val="32"/>
        </w:rPr>
        <w:t>想方设法</w:t>
      </w:r>
      <w:r w:rsidR="00845CF8">
        <w:rPr>
          <w:rFonts w:ascii="仿宋" w:eastAsia="仿宋" w:hAnsi="仿宋" w:cs="宋体" w:hint="eastAsia"/>
          <w:color w:val="000000"/>
          <w:kern w:val="0"/>
          <w:sz w:val="32"/>
          <w:szCs w:val="32"/>
        </w:rPr>
        <w:t>克服困难加以</w:t>
      </w:r>
      <w:r w:rsidRPr="008200EB">
        <w:rPr>
          <w:rFonts w:ascii="仿宋" w:eastAsia="仿宋" w:hAnsi="仿宋" w:cs="宋体" w:hint="eastAsia"/>
          <w:color w:val="000000"/>
          <w:kern w:val="0"/>
          <w:sz w:val="32"/>
          <w:szCs w:val="32"/>
        </w:rPr>
        <w:t>落实；</w:t>
      </w:r>
    </w:p>
    <w:p w:rsidR="000C18C6" w:rsidRPr="008200EB" w:rsidRDefault="00845CF8" w:rsidP="00CA7BA5">
      <w:pPr>
        <w:tabs>
          <w:tab w:val="left" w:pos="420"/>
        </w:tabs>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（六）通过承办提案，促进学校</w:t>
      </w:r>
      <w:r>
        <w:rPr>
          <w:rFonts w:ascii="仿宋" w:eastAsia="仿宋" w:hAnsi="仿宋" w:cs="宋体"/>
          <w:color w:val="000000"/>
          <w:kern w:val="0"/>
          <w:sz w:val="32"/>
          <w:szCs w:val="32"/>
        </w:rPr>
        <w:t>与</w:t>
      </w:r>
      <w:r w:rsidR="000C18C6" w:rsidRPr="008200EB">
        <w:rPr>
          <w:rFonts w:ascii="仿宋" w:eastAsia="仿宋" w:hAnsi="仿宋" w:cs="宋体" w:hint="eastAsia"/>
          <w:color w:val="000000"/>
          <w:kern w:val="0"/>
          <w:sz w:val="32"/>
          <w:szCs w:val="32"/>
        </w:rPr>
        <w:t>本单位工作，</w:t>
      </w:r>
      <w:r>
        <w:rPr>
          <w:rFonts w:ascii="仿宋" w:eastAsia="仿宋" w:hAnsi="仿宋" w:cs="宋体" w:hint="eastAsia"/>
          <w:color w:val="000000"/>
          <w:kern w:val="0"/>
          <w:sz w:val="32"/>
          <w:szCs w:val="32"/>
        </w:rPr>
        <w:t>切实</w:t>
      </w:r>
      <w:r w:rsidR="000C18C6" w:rsidRPr="008200EB">
        <w:rPr>
          <w:rFonts w:ascii="仿宋" w:eastAsia="仿宋" w:hAnsi="仿宋" w:cs="宋体" w:hint="eastAsia"/>
          <w:color w:val="000000"/>
          <w:kern w:val="0"/>
          <w:sz w:val="32"/>
          <w:szCs w:val="32"/>
        </w:rPr>
        <w:t>提高管理水平和服务质量。</w:t>
      </w:r>
    </w:p>
    <w:p w:rsidR="00281561" w:rsidRPr="0073469A" w:rsidRDefault="00281561" w:rsidP="00CA7BA5">
      <w:pPr>
        <w:spacing w:line="560" w:lineRule="exact"/>
        <w:ind w:firstLineChars="200" w:firstLine="640"/>
        <w:jc w:val="center"/>
        <w:rPr>
          <w:rFonts w:ascii="黑体" w:eastAsia="黑体" w:hAnsi="黑体" w:cs="黑体"/>
          <w:bCs/>
          <w:color w:val="000000"/>
          <w:kern w:val="0"/>
          <w:sz w:val="32"/>
          <w:szCs w:val="32"/>
        </w:rPr>
      </w:pPr>
      <w:r w:rsidRPr="0073469A">
        <w:rPr>
          <w:rFonts w:ascii="黑体" w:eastAsia="黑体" w:hAnsi="黑体" w:cs="黑体" w:hint="eastAsia"/>
          <w:bCs/>
          <w:color w:val="000000"/>
          <w:kern w:val="0"/>
          <w:sz w:val="32"/>
          <w:szCs w:val="32"/>
        </w:rPr>
        <w:t>第七章</w:t>
      </w:r>
      <w:r w:rsidR="007B6B1B" w:rsidRPr="0073469A">
        <w:rPr>
          <w:rFonts w:ascii="黑体" w:eastAsia="黑体" w:hAnsi="黑体" w:cs="黑体" w:hint="eastAsia"/>
          <w:bCs/>
          <w:color w:val="000000"/>
          <w:kern w:val="0"/>
          <w:sz w:val="32"/>
          <w:szCs w:val="32"/>
        </w:rPr>
        <w:t xml:space="preserve">  </w:t>
      </w:r>
      <w:r w:rsidRPr="0073469A">
        <w:rPr>
          <w:rFonts w:ascii="黑体" w:eastAsia="黑体" w:hAnsi="黑体" w:cs="黑体" w:hint="eastAsia"/>
          <w:bCs/>
          <w:color w:val="000000"/>
          <w:kern w:val="0"/>
          <w:sz w:val="32"/>
          <w:szCs w:val="32"/>
        </w:rPr>
        <w:t>附则</w:t>
      </w:r>
    </w:p>
    <w:p w:rsidR="0078117B" w:rsidRDefault="001B5A88" w:rsidP="0078117B">
      <w:pPr>
        <w:spacing w:line="560" w:lineRule="exact"/>
        <w:ind w:firstLineChars="200" w:firstLine="562"/>
        <w:rPr>
          <w:rFonts w:ascii="仿宋" w:eastAsia="仿宋" w:hAnsi="仿宋" w:cs="宋体"/>
          <w:color w:val="000000"/>
          <w:kern w:val="0"/>
          <w:sz w:val="32"/>
          <w:szCs w:val="32"/>
        </w:rPr>
      </w:pPr>
      <w:r>
        <w:rPr>
          <w:rFonts w:ascii="宋体" w:hAnsi="宋体" w:cs="宋体" w:hint="eastAsia"/>
          <w:b/>
          <w:bCs/>
          <w:color w:val="000000"/>
          <w:kern w:val="0"/>
          <w:sz w:val="28"/>
          <w:szCs w:val="28"/>
        </w:rPr>
        <w:t>第</w:t>
      </w:r>
      <w:r w:rsidR="00911D46">
        <w:rPr>
          <w:rFonts w:ascii="宋体" w:hAnsi="宋体" w:cs="宋体" w:hint="eastAsia"/>
          <w:b/>
          <w:bCs/>
          <w:color w:val="000000"/>
          <w:kern w:val="0"/>
          <w:sz w:val="28"/>
          <w:szCs w:val="28"/>
        </w:rPr>
        <w:t>二十五</w:t>
      </w:r>
      <w:r w:rsidRPr="0080356B">
        <w:rPr>
          <w:rFonts w:ascii="宋体" w:hAnsi="宋体" w:cs="宋体" w:hint="eastAsia"/>
          <w:b/>
          <w:bCs/>
          <w:color w:val="000000"/>
          <w:kern w:val="0"/>
          <w:sz w:val="28"/>
          <w:szCs w:val="28"/>
        </w:rPr>
        <w:t>条</w:t>
      </w:r>
      <w:r w:rsidR="00116C7A">
        <w:rPr>
          <w:rFonts w:ascii="宋体" w:hAnsi="宋体" w:cs="宋体" w:hint="eastAsia"/>
          <w:b/>
          <w:bCs/>
          <w:color w:val="000000"/>
          <w:kern w:val="0"/>
          <w:sz w:val="28"/>
          <w:szCs w:val="28"/>
        </w:rPr>
        <w:t xml:space="preserve">  </w:t>
      </w:r>
      <w:r w:rsidRPr="008200EB">
        <w:rPr>
          <w:rFonts w:ascii="仿宋" w:eastAsia="仿宋" w:hAnsi="仿宋" w:cs="宋体" w:hint="eastAsia"/>
          <w:color w:val="000000"/>
          <w:kern w:val="0"/>
          <w:sz w:val="32"/>
          <w:szCs w:val="32"/>
        </w:rPr>
        <w:t>本办法</w:t>
      </w:r>
      <w:r w:rsidR="0078117B">
        <w:rPr>
          <w:rFonts w:ascii="仿宋" w:eastAsia="仿宋" w:hAnsi="仿宋" w:cs="宋体" w:hint="eastAsia"/>
          <w:color w:val="000000"/>
          <w:kern w:val="0"/>
          <w:sz w:val="32"/>
          <w:szCs w:val="32"/>
        </w:rPr>
        <w:t>自公布</w:t>
      </w:r>
      <w:r w:rsidR="0078117B">
        <w:rPr>
          <w:rFonts w:ascii="仿宋" w:eastAsia="仿宋" w:hAnsi="仿宋" w:cs="宋体"/>
          <w:color w:val="000000"/>
          <w:kern w:val="0"/>
          <w:sz w:val="32"/>
          <w:szCs w:val="32"/>
        </w:rPr>
        <w:t>之日起</w:t>
      </w:r>
      <w:r w:rsidR="0078117B">
        <w:rPr>
          <w:rFonts w:ascii="仿宋" w:eastAsia="仿宋" w:hAnsi="仿宋" w:cs="宋体" w:hint="eastAsia"/>
          <w:color w:val="000000"/>
          <w:kern w:val="0"/>
          <w:sz w:val="32"/>
          <w:szCs w:val="32"/>
        </w:rPr>
        <w:t>实行。</w:t>
      </w:r>
    </w:p>
    <w:p w:rsidR="00281561" w:rsidRPr="0078117B" w:rsidRDefault="0078117B" w:rsidP="0078117B">
      <w:pPr>
        <w:spacing w:line="560" w:lineRule="exact"/>
        <w:ind w:firstLineChars="200" w:firstLine="562"/>
        <w:rPr>
          <w:rFonts w:ascii="仿宋" w:eastAsia="仿宋" w:hAnsi="仿宋" w:cs="宋体"/>
          <w:color w:val="000000"/>
          <w:kern w:val="0"/>
          <w:sz w:val="32"/>
          <w:szCs w:val="32"/>
        </w:rPr>
      </w:pPr>
      <w:r w:rsidRPr="0078117B">
        <w:rPr>
          <w:rFonts w:asciiTheme="minorEastAsia" w:eastAsiaTheme="minorEastAsia" w:hAnsiTheme="minorEastAsia" w:cs="宋体" w:hint="eastAsia"/>
          <w:b/>
          <w:color w:val="000000"/>
          <w:kern w:val="0"/>
          <w:sz w:val="28"/>
          <w:szCs w:val="28"/>
        </w:rPr>
        <w:t>第</w:t>
      </w:r>
      <w:r w:rsidRPr="0078117B">
        <w:rPr>
          <w:rFonts w:asciiTheme="minorEastAsia" w:eastAsiaTheme="minorEastAsia" w:hAnsiTheme="minorEastAsia" w:cs="宋体"/>
          <w:b/>
          <w:color w:val="000000"/>
          <w:kern w:val="0"/>
          <w:sz w:val="28"/>
          <w:szCs w:val="28"/>
        </w:rPr>
        <w:t>二十六条</w:t>
      </w:r>
      <w:r>
        <w:rPr>
          <w:rFonts w:ascii="仿宋" w:eastAsia="仿宋" w:hAnsi="仿宋" w:cs="宋体" w:hint="eastAsia"/>
          <w:color w:val="000000"/>
          <w:kern w:val="0"/>
          <w:sz w:val="32"/>
          <w:szCs w:val="32"/>
        </w:rPr>
        <w:t xml:space="preserve">  本办法由</w:t>
      </w:r>
      <w:r w:rsidR="00ED46AA" w:rsidRPr="008200EB">
        <w:rPr>
          <w:rFonts w:ascii="仿宋" w:eastAsia="仿宋" w:hAnsi="仿宋" w:cs="宋体" w:hint="eastAsia"/>
          <w:color w:val="000000"/>
          <w:kern w:val="0"/>
          <w:sz w:val="32"/>
          <w:szCs w:val="32"/>
        </w:rPr>
        <w:t>校教代会提案</w:t>
      </w:r>
      <w:r w:rsidR="004964C5" w:rsidRPr="008200EB">
        <w:rPr>
          <w:rFonts w:ascii="仿宋" w:eastAsia="仿宋" w:hAnsi="仿宋" w:cs="宋体" w:hint="eastAsia"/>
          <w:color w:val="000000"/>
          <w:kern w:val="0"/>
          <w:sz w:val="32"/>
          <w:szCs w:val="32"/>
        </w:rPr>
        <w:t>工作</w:t>
      </w:r>
      <w:r w:rsidR="00ED46AA" w:rsidRPr="008200EB">
        <w:rPr>
          <w:rFonts w:ascii="仿宋" w:eastAsia="仿宋" w:hAnsi="仿宋" w:cs="宋体" w:hint="eastAsia"/>
          <w:color w:val="000000"/>
          <w:kern w:val="0"/>
          <w:sz w:val="32"/>
          <w:szCs w:val="32"/>
        </w:rPr>
        <w:t>委员会负责</w:t>
      </w:r>
      <w:r w:rsidRPr="008200EB">
        <w:rPr>
          <w:rFonts w:ascii="仿宋" w:eastAsia="仿宋" w:hAnsi="仿宋" w:cs="宋体" w:hint="eastAsia"/>
          <w:color w:val="000000"/>
          <w:kern w:val="0"/>
          <w:sz w:val="32"/>
          <w:szCs w:val="32"/>
        </w:rPr>
        <w:t>解释</w:t>
      </w:r>
      <w:r w:rsidR="00ED46AA" w:rsidRPr="008200EB">
        <w:rPr>
          <w:rFonts w:ascii="仿宋" w:eastAsia="仿宋" w:hAnsi="仿宋" w:cs="宋体" w:hint="eastAsia"/>
          <w:color w:val="000000"/>
          <w:kern w:val="0"/>
          <w:sz w:val="32"/>
          <w:szCs w:val="32"/>
        </w:rPr>
        <w:t>。</w:t>
      </w:r>
    </w:p>
    <w:sectPr w:rsidR="00281561" w:rsidRPr="0078117B" w:rsidSect="00996AEE">
      <w:footerReference w:type="default" r:id="rId7"/>
      <w:pgSz w:w="11906" w:h="16838"/>
      <w:pgMar w:top="2098" w:right="1446" w:bottom="1531" w:left="1446" w:header="851" w:footer="992" w:gutter="0"/>
      <w:pgNumType w:start="1"/>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4C" w:rsidRDefault="00CC764C">
      <w:r>
        <w:separator/>
      </w:r>
    </w:p>
  </w:endnote>
  <w:endnote w:type="continuationSeparator" w:id="0">
    <w:p w:rsidR="00CC764C" w:rsidRDefault="00CC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61" w:rsidRDefault="006D0AC7">
    <w:pPr>
      <w:pStyle w:val="a5"/>
      <w:jc w:val="center"/>
    </w:pPr>
    <w:r>
      <w:fldChar w:fldCharType="begin"/>
    </w:r>
    <w:r>
      <w:instrText>PAGE   \* MERGEFORMAT</w:instrText>
    </w:r>
    <w:r>
      <w:fldChar w:fldCharType="separate"/>
    </w:r>
    <w:r w:rsidR="001517FC" w:rsidRPr="001517FC">
      <w:rPr>
        <w:noProof/>
        <w:lang w:val="zh-CN"/>
      </w:rPr>
      <w:t>1</w:t>
    </w:r>
    <w:r>
      <w:rPr>
        <w:noProof/>
        <w:lang w:val="zh-CN"/>
      </w:rPr>
      <w:fldChar w:fldCharType="end"/>
    </w:r>
  </w:p>
  <w:p w:rsidR="00281561" w:rsidRDefault="002815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4C" w:rsidRDefault="00CC764C">
      <w:r>
        <w:separator/>
      </w:r>
    </w:p>
  </w:footnote>
  <w:footnote w:type="continuationSeparator" w:id="0">
    <w:p w:rsidR="00CC764C" w:rsidRDefault="00CC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7"/>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4C"/>
    <w:rsid w:val="0000785F"/>
    <w:rsid w:val="00016402"/>
    <w:rsid w:val="0003070D"/>
    <w:rsid w:val="00033C90"/>
    <w:rsid w:val="00076012"/>
    <w:rsid w:val="00080DE4"/>
    <w:rsid w:val="000B504E"/>
    <w:rsid w:val="000C18C6"/>
    <w:rsid w:val="000C640E"/>
    <w:rsid w:val="000D2387"/>
    <w:rsid w:val="000E0762"/>
    <w:rsid w:val="000E1718"/>
    <w:rsid w:val="000F2384"/>
    <w:rsid w:val="0011472B"/>
    <w:rsid w:val="00116C7A"/>
    <w:rsid w:val="00145892"/>
    <w:rsid w:val="001517FC"/>
    <w:rsid w:val="00165BF4"/>
    <w:rsid w:val="0017082F"/>
    <w:rsid w:val="00172A27"/>
    <w:rsid w:val="001920BA"/>
    <w:rsid w:val="00194B06"/>
    <w:rsid w:val="001A6621"/>
    <w:rsid w:val="001B5A88"/>
    <w:rsid w:val="001C7099"/>
    <w:rsid w:val="001C7950"/>
    <w:rsid w:val="002237E1"/>
    <w:rsid w:val="00223E08"/>
    <w:rsid w:val="0024027A"/>
    <w:rsid w:val="0027164D"/>
    <w:rsid w:val="002762CF"/>
    <w:rsid w:val="00281561"/>
    <w:rsid w:val="002829AA"/>
    <w:rsid w:val="00283D33"/>
    <w:rsid w:val="0030059A"/>
    <w:rsid w:val="00324E57"/>
    <w:rsid w:val="00353A3E"/>
    <w:rsid w:val="00354F07"/>
    <w:rsid w:val="00366B5A"/>
    <w:rsid w:val="003713D9"/>
    <w:rsid w:val="00374F05"/>
    <w:rsid w:val="003846BC"/>
    <w:rsid w:val="00394309"/>
    <w:rsid w:val="003B25DD"/>
    <w:rsid w:val="003B2D94"/>
    <w:rsid w:val="003B564C"/>
    <w:rsid w:val="003D2790"/>
    <w:rsid w:val="003D5E82"/>
    <w:rsid w:val="003D5F95"/>
    <w:rsid w:val="003D7416"/>
    <w:rsid w:val="00404065"/>
    <w:rsid w:val="00424CFC"/>
    <w:rsid w:val="00435F18"/>
    <w:rsid w:val="0045276E"/>
    <w:rsid w:val="00465D0A"/>
    <w:rsid w:val="00477039"/>
    <w:rsid w:val="004777E0"/>
    <w:rsid w:val="004964C5"/>
    <w:rsid w:val="004B41BF"/>
    <w:rsid w:val="004D4607"/>
    <w:rsid w:val="004D7E7A"/>
    <w:rsid w:val="004E15E4"/>
    <w:rsid w:val="004E6DEF"/>
    <w:rsid w:val="004F70DE"/>
    <w:rsid w:val="00500754"/>
    <w:rsid w:val="005017AC"/>
    <w:rsid w:val="00517C20"/>
    <w:rsid w:val="005218B8"/>
    <w:rsid w:val="005478B5"/>
    <w:rsid w:val="00565972"/>
    <w:rsid w:val="00565CAA"/>
    <w:rsid w:val="005861D1"/>
    <w:rsid w:val="005A095F"/>
    <w:rsid w:val="005A0F0C"/>
    <w:rsid w:val="005C372E"/>
    <w:rsid w:val="005D19B8"/>
    <w:rsid w:val="005E3A80"/>
    <w:rsid w:val="005E5DC3"/>
    <w:rsid w:val="005F115E"/>
    <w:rsid w:val="006130B4"/>
    <w:rsid w:val="006319B2"/>
    <w:rsid w:val="006473A4"/>
    <w:rsid w:val="00660CB6"/>
    <w:rsid w:val="00661FD8"/>
    <w:rsid w:val="006755B1"/>
    <w:rsid w:val="006846A4"/>
    <w:rsid w:val="006D0AC7"/>
    <w:rsid w:val="006E602B"/>
    <w:rsid w:val="0073469A"/>
    <w:rsid w:val="00736381"/>
    <w:rsid w:val="00740838"/>
    <w:rsid w:val="00740A11"/>
    <w:rsid w:val="00741DA4"/>
    <w:rsid w:val="00750EC2"/>
    <w:rsid w:val="0078117B"/>
    <w:rsid w:val="007B6019"/>
    <w:rsid w:val="007B6B1B"/>
    <w:rsid w:val="007C35B0"/>
    <w:rsid w:val="007D196B"/>
    <w:rsid w:val="007E0E13"/>
    <w:rsid w:val="007E4A78"/>
    <w:rsid w:val="0080356B"/>
    <w:rsid w:val="00803E19"/>
    <w:rsid w:val="008200EB"/>
    <w:rsid w:val="00824C08"/>
    <w:rsid w:val="00835683"/>
    <w:rsid w:val="0084338C"/>
    <w:rsid w:val="00845CF8"/>
    <w:rsid w:val="00880777"/>
    <w:rsid w:val="00890436"/>
    <w:rsid w:val="00894996"/>
    <w:rsid w:val="008B613C"/>
    <w:rsid w:val="008B7037"/>
    <w:rsid w:val="008C67E7"/>
    <w:rsid w:val="00911D46"/>
    <w:rsid w:val="00921636"/>
    <w:rsid w:val="0093155F"/>
    <w:rsid w:val="0093223F"/>
    <w:rsid w:val="00935900"/>
    <w:rsid w:val="00996AEE"/>
    <w:rsid w:val="00997AF2"/>
    <w:rsid w:val="009D3FA5"/>
    <w:rsid w:val="009E1EB1"/>
    <w:rsid w:val="009E3965"/>
    <w:rsid w:val="00A15346"/>
    <w:rsid w:val="00A345E2"/>
    <w:rsid w:val="00A467D6"/>
    <w:rsid w:val="00A4770C"/>
    <w:rsid w:val="00A50D89"/>
    <w:rsid w:val="00A80116"/>
    <w:rsid w:val="00A86743"/>
    <w:rsid w:val="00A91B25"/>
    <w:rsid w:val="00AA6940"/>
    <w:rsid w:val="00AB3F2D"/>
    <w:rsid w:val="00AE154F"/>
    <w:rsid w:val="00B01261"/>
    <w:rsid w:val="00B037C5"/>
    <w:rsid w:val="00B060CB"/>
    <w:rsid w:val="00B2002F"/>
    <w:rsid w:val="00B30CFC"/>
    <w:rsid w:val="00B56D13"/>
    <w:rsid w:val="00B72A60"/>
    <w:rsid w:val="00B8636E"/>
    <w:rsid w:val="00BA2DDD"/>
    <w:rsid w:val="00BA6EC8"/>
    <w:rsid w:val="00BB4D65"/>
    <w:rsid w:val="00BB707D"/>
    <w:rsid w:val="00BC14FF"/>
    <w:rsid w:val="00BE533A"/>
    <w:rsid w:val="00BE712D"/>
    <w:rsid w:val="00BF4C87"/>
    <w:rsid w:val="00C170C2"/>
    <w:rsid w:val="00C32FD2"/>
    <w:rsid w:val="00C33D6F"/>
    <w:rsid w:val="00C6631A"/>
    <w:rsid w:val="00C701B0"/>
    <w:rsid w:val="00CA37C9"/>
    <w:rsid w:val="00CA7BA5"/>
    <w:rsid w:val="00CC4289"/>
    <w:rsid w:val="00CC764C"/>
    <w:rsid w:val="00CE086C"/>
    <w:rsid w:val="00CE1283"/>
    <w:rsid w:val="00CF14DD"/>
    <w:rsid w:val="00CF6E1A"/>
    <w:rsid w:val="00D050A4"/>
    <w:rsid w:val="00D34ADB"/>
    <w:rsid w:val="00D568A3"/>
    <w:rsid w:val="00D61C1B"/>
    <w:rsid w:val="00D7388F"/>
    <w:rsid w:val="00D83942"/>
    <w:rsid w:val="00DA5E2B"/>
    <w:rsid w:val="00DC2013"/>
    <w:rsid w:val="00DE6D21"/>
    <w:rsid w:val="00DF28B6"/>
    <w:rsid w:val="00E13CFD"/>
    <w:rsid w:val="00E216B1"/>
    <w:rsid w:val="00E35973"/>
    <w:rsid w:val="00E560F3"/>
    <w:rsid w:val="00E623FB"/>
    <w:rsid w:val="00E6250A"/>
    <w:rsid w:val="00E87419"/>
    <w:rsid w:val="00E934E0"/>
    <w:rsid w:val="00EA3502"/>
    <w:rsid w:val="00ED46AA"/>
    <w:rsid w:val="00EF27DF"/>
    <w:rsid w:val="00F0123B"/>
    <w:rsid w:val="00F01B9E"/>
    <w:rsid w:val="00F137A9"/>
    <w:rsid w:val="00F43CCE"/>
    <w:rsid w:val="00F50A59"/>
    <w:rsid w:val="00F526EC"/>
    <w:rsid w:val="00F623AF"/>
    <w:rsid w:val="00F80430"/>
    <w:rsid w:val="00FA573A"/>
    <w:rsid w:val="00FC0BC3"/>
    <w:rsid w:val="00FD496B"/>
    <w:rsid w:val="00FD6564"/>
    <w:rsid w:val="01287E75"/>
    <w:rsid w:val="012B0DF9"/>
    <w:rsid w:val="029370C7"/>
    <w:rsid w:val="03AE3097"/>
    <w:rsid w:val="03F9031A"/>
    <w:rsid w:val="0412573D"/>
    <w:rsid w:val="04FE3CBD"/>
    <w:rsid w:val="056F5861"/>
    <w:rsid w:val="05C74A0B"/>
    <w:rsid w:val="06385FC4"/>
    <w:rsid w:val="06970474"/>
    <w:rsid w:val="07B973B9"/>
    <w:rsid w:val="08986A27"/>
    <w:rsid w:val="0B2E036C"/>
    <w:rsid w:val="0CC60D00"/>
    <w:rsid w:val="0D8A7B44"/>
    <w:rsid w:val="0E3F056D"/>
    <w:rsid w:val="10D26327"/>
    <w:rsid w:val="10EB1450"/>
    <w:rsid w:val="1168209E"/>
    <w:rsid w:val="1298498E"/>
    <w:rsid w:val="1509245E"/>
    <w:rsid w:val="15A46B90"/>
    <w:rsid w:val="15B0041C"/>
    <w:rsid w:val="17573FD8"/>
    <w:rsid w:val="17FF34EC"/>
    <w:rsid w:val="18266C2F"/>
    <w:rsid w:val="18F3507E"/>
    <w:rsid w:val="1905081B"/>
    <w:rsid w:val="193E1C7A"/>
    <w:rsid w:val="1A01758D"/>
    <w:rsid w:val="1A4E6234"/>
    <w:rsid w:val="1AAB43CF"/>
    <w:rsid w:val="1ACA6E82"/>
    <w:rsid w:val="1C307579"/>
    <w:rsid w:val="1CDF6565"/>
    <w:rsid w:val="1D3F7349"/>
    <w:rsid w:val="1E2F4F95"/>
    <w:rsid w:val="1E3C2E6F"/>
    <w:rsid w:val="1EB1426A"/>
    <w:rsid w:val="1EBA70F8"/>
    <w:rsid w:val="1F8110BF"/>
    <w:rsid w:val="21035D38"/>
    <w:rsid w:val="21171155"/>
    <w:rsid w:val="21DE74C1"/>
    <w:rsid w:val="22921404"/>
    <w:rsid w:val="22E4044C"/>
    <w:rsid w:val="243B09FD"/>
    <w:rsid w:val="2562755E"/>
    <w:rsid w:val="25A34ACC"/>
    <w:rsid w:val="25F575F6"/>
    <w:rsid w:val="26E03FCD"/>
    <w:rsid w:val="29A7546B"/>
    <w:rsid w:val="2A9112AA"/>
    <w:rsid w:val="2B616237"/>
    <w:rsid w:val="2BCB58E6"/>
    <w:rsid w:val="2CD5741D"/>
    <w:rsid w:val="2D0D7577"/>
    <w:rsid w:val="2DA73EF2"/>
    <w:rsid w:val="2DC27F9F"/>
    <w:rsid w:val="2E296A4A"/>
    <w:rsid w:val="2ED35FE2"/>
    <w:rsid w:val="309F1652"/>
    <w:rsid w:val="32EF7BB0"/>
    <w:rsid w:val="34727D91"/>
    <w:rsid w:val="35176328"/>
    <w:rsid w:val="356D5A32"/>
    <w:rsid w:val="368614DD"/>
    <w:rsid w:val="39C40777"/>
    <w:rsid w:val="3AF01941"/>
    <w:rsid w:val="3EF32DD6"/>
    <w:rsid w:val="3F287A25"/>
    <w:rsid w:val="3F382246"/>
    <w:rsid w:val="3F4E43E9"/>
    <w:rsid w:val="3FCE5FBC"/>
    <w:rsid w:val="3FCF40C5"/>
    <w:rsid w:val="428D483B"/>
    <w:rsid w:val="43B91DAA"/>
    <w:rsid w:val="44841876"/>
    <w:rsid w:val="45F32D52"/>
    <w:rsid w:val="49380075"/>
    <w:rsid w:val="4AFF20CA"/>
    <w:rsid w:val="4BF00726"/>
    <w:rsid w:val="4EBC5DC8"/>
    <w:rsid w:val="510E7D88"/>
    <w:rsid w:val="51405FD9"/>
    <w:rsid w:val="514C30F0"/>
    <w:rsid w:val="52954EAD"/>
    <w:rsid w:val="539719B0"/>
    <w:rsid w:val="547F7730"/>
    <w:rsid w:val="574B7843"/>
    <w:rsid w:val="575C7385"/>
    <w:rsid w:val="5903641E"/>
    <w:rsid w:val="5BA57030"/>
    <w:rsid w:val="5C4437EE"/>
    <w:rsid w:val="5D8750FF"/>
    <w:rsid w:val="5FAB5925"/>
    <w:rsid w:val="65F64ED1"/>
    <w:rsid w:val="692D462E"/>
    <w:rsid w:val="69AA52EA"/>
    <w:rsid w:val="69B95041"/>
    <w:rsid w:val="6B8F4205"/>
    <w:rsid w:val="6BB161E0"/>
    <w:rsid w:val="6C9F4042"/>
    <w:rsid w:val="6D3348B6"/>
    <w:rsid w:val="6D585279"/>
    <w:rsid w:val="6D8A7456"/>
    <w:rsid w:val="6DC56DE6"/>
    <w:rsid w:val="706D2A7F"/>
    <w:rsid w:val="71D2364B"/>
    <w:rsid w:val="73E55634"/>
    <w:rsid w:val="740E2F75"/>
    <w:rsid w:val="74703F13"/>
    <w:rsid w:val="760B1736"/>
    <w:rsid w:val="769F582D"/>
    <w:rsid w:val="775D65EF"/>
    <w:rsid w:val="78364649"/>
    <w:rsid w:val="78C76C58"/>
    <w:rsid w:val="7A0B63D8"/>
    <w:rsid w:val="7DFB573F"/>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FC89EFE"/>
  <w15:docId w15:val="{D3107149-1F9D-4A1C-AC4C-6B2FDD2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AEE"/>
    <w:pPr>
      <w:widowControl w:val="0"/>
      <w:jc w:val="both"/>
    </w:pPr>
    <w:rPr>
      <w:kern w:val="2"/>
      <w:sz w:val="21"/>
      <w:szCs w:val="24"/>
    </w:rPr>
  </w:style>
  <w:style w:type="paragraph" w:styleId="5">
    <w:name w:val="heading 5"/>
    <w:basedOn w:val="a"/>
    <w:link w:val="50"/>
    <w:uiPriority w:val="9"/>
    <w:qFormat/>
    <w:rsid w:val="004E6DEF"/>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96AEE"/>
  </w:style>
  <w:style w:type="character" w:customStyle="1" w:styleId="a4">
    <w:name w:val="页脚 字符"/>
    <w:link w:val="a5"/>
    <w:uiPriority w:val="99"/>
    <w:rsid w:val="00996AEE"/>
    <w:rPr>
      <w:kern w:val="2"/>
      <w:sz w:val="18"/>
      <w:szCs w:val="24"/>
    </w:rPr>
  </w:style>
  <w:style w:type="paragraph" w:styleId="a5">
    <w:name w:val="footer"/>
    <w:basedOn w:val="a"/>
    <w:link w:val="a4"/>
    <w:uiPriority w:val="99"/>
    <w:rsid w:val="00996AEE"/>
    <w:pPr>
      <w:tabs>
        <w:tab w:val="center" w:pos="4153"/>
        <w:tab w:val="right" w:pos="8306"/>
      </w:tabs>
      <w:snapToGrid w:val="0"/>
      <w:jc w:val="left"/>
    </w:pPr>
    <w:rPr>
      <w:sz w:val="18"/>
    </w:rPr>
  </w:style>
  <w:style w:type="paragraph" w:styleId="a6">
    <w:name w:val="header"/>
    <w:basedOn w:val="a"/>
    <w:rsid w:val="00996A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50">
    <w:name w:val="标题 5 字符"/>
    <w:basedOn w:val="a0"/>
    <w:link w:val="5"/>
    <w:uiPriority w:val="9"/>
    <w:rsid w:val="004E6DEF"/>
    <w:rPr>
      <w:rFonts w:ascii="宋体" w:hAnsi="宋体" w:cs="宋体"/>
      <w:b/>
      <w:bCs/>
    </w:rPr>
  </w:style>
  <w:style w:type="paragraph" w:styleId="a7">
    <w:name w:val="Balloon Text"/>
    <w:basedOn w:val="a"/>
    <w:link w:val="a8"/>
    <w:rsid w:val="003846BC"/>
    <w:rPr>
      <w:sz w:val="18"/>
      <w:szCs w:val="18"/>
    </w:rPr>
  </w:style>
  <w:style w:type="character" w:customStyle="1" w:styleId="a8">
    <w:name w:val="批注框文本 字符"/>
    <w:basedOn w:val="a0"/>
    <w:link w:val="a7"/>
    <w:rsid w:val="003846BC"/>
    <w:rPr>
      <w:kern w:val="2"/>
      <w:sz w:val="18"/>
      <w:szCs w:val="18"/>
    </w:rPr>
  </w:style>
  <w:style w:type="paragraph" w:styleId="a9">
    <w:name w:val="Normal (Web)"/>
    <w:basedOn w:val="a"/>
    <w:uiPriority w:val="99"/>
    <w:rsid w:val="00A50D89"/>
    <w:pPr>
      <w:widowControl/>
      <w:spacing w:before="100" w:beforeAutospacing="1" w:after="100" w:afterAutospacing="1"/>
      <w:jc w:val="left"/>
    </w:pPr>
    <w:rPr>
      <w:rFonts w:ascii="宋体" w:hAnsi="宋体"/>
      <w:kern w:val="0"/>
      <w:sz w:val="24"/>
    </w:rPr>
  </w:style>
  <w:style w:type="paragraph" w:styleId="aa">
    <w:name w:val="Body Text Indent"/>
    <w:basedOn w:val="a"/>
    <w:link w:val="ab"/>
    <w:rsid w:val="001B5A88"/>
    <w:pPr>
      <w:ind w:rightChars="-244" w:right="-512" w:firstLineChars="200" w:firstLine="560"/>
    </w:pPr>
    <w:rPr>
      <w:sz w:val="28"/>
    </w:rPr>
  </w:style>
  <w:style w:type="character" w:customStyle="1" w:styleId="ab">
    <w:name w:val="正文文本缩进 字符"/>
    <w:basedOn w:val="a0"/>
    <w:link w:val="aa"/>
    <w:rsid w:val="001B5A88"/>
    <w:rPr>
      <w:kern w:val="2"/>
      <w:sz w:val="28"/>
      <w:szCs w:val="24"/>
    </w:rPr>
  </w:style>
  <w:style w:type="paragraph" w:customStyle="1" w:styleId="p0">
    <w:name w:val="p0"/>
    <w:basedOn w:val="a"/>
    <w:rsid w:val="00FA573A"/>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99"/>
    <w:qFormat/>
    <w:rsid w:val="00845C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4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A5F1E0-300A-4174-8B7D-F15DA475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516</Words>
  <Characters>2943</Characters>
  <Application>Microsoft Office Word</Application>
  <DocSecurity>0</DocSecurity>
  <PresentationFormat/>
  <Lines>24</Lines>
  <Paragraphs>6</Paragraphs>
  <Slides>0</Slides>
  <Notes>0</Notes>
  <HiddenSlides>0</HiddenSlides>
  <MMClips>0</MMClips>
  <ScaleCrop>false</ScaleCrop>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大连海事大学教职工代表大会提案工作暂行办法 </dc:title>
  <dc:creator>Administrator</dc:creator>
  <cp:lastModifiedBy>think</cp:lastModifiedBy>
  <cp:revision>22</cp:revision>
  <cp:lastPrinted>2020-06-01T02:03:00Z</cp:lastPrinted>
  <dcterms:created xsi:type="dcterms:W3CDTF">2020-05-20T06:27:00Z</dcterms:created>
  <dcterms:modified xsi:type="dcterms:W3CDTF">2020-06-04T09:53:00Z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